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9EB0" w14:textId="77777777" w:rsidR="0038013C" w:rsidRPr="00E50CA7" w:rsidRDefault="00000000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FF0000"/>
          <w:sz w:val="30"/>
          <w:szCs w:val="30"/>
          <w:lang w:eastAsia="ko-KR"/>
        </w:rPr>
        <w:object w:dxaOrig="1440" w:dyaOrig="1440" w14:anchorId="08CC3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8" o:title=""/>
          </v:shape>
          <o:OLEObject Type="Embed" ProgID="MSPhotoEd.3" ShapeID="_x0000_s2050" DrawAspect="Content" ObjectID="_1840883860" r:id="rId9"/>
        </w:object>
      </w:r>
      <w:r w:rsidR="00230C48" w:rsidRPr="00E50CA7">
        <w:rPr>
          <w:rFonts w:ascii="TH SarabunPSK" w:hAnsi="TH SarabunPSK" w:cs="TH SarabunPSK"/>
          <w:noProof/>
        </w:rPr>
        <w:drawing>
          <wp:anchor distT="0" distB="0" distL="114300" distR="114300" simplePos="0" relativeHeight="251665408" behindDoc="0" locked="0" layoutInCell="1" allowOverlap="1" wp14:anchorId="1D84E0AE" wp14:editId="0DAC31B4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E50CA7">
        <w:rPr>
          <w:rFonts w:ascii="TH SarabunPSK" w:hAnsi="TH SarabunPSK" w:cs="TH SarabunPSK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1FB8C9A" wp14:editId="4A4DAAFD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5839B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069797" w14:textId="77777777" w:rsidR="0038013C" w:rsidRPr="00E50CA7" w:rsidRDefault="0038013C" w:rsidP="00D468FA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4F2643B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71FC063E" w14:textId="0F1A33A0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ประจำปีบัญชี </w:t>
      </w:r>
      <w:r w:rsidR="00A560FF" w:rsidRPr="00E50CA7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AB54EF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6C887E6B" w14:textId="77777777" w:rsidR="0038013C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4D63F5" w:rsidRPr="002C45C9">
        <w:rPr>
          <w:rFonts w:ascii="TH SarabunPSK" w:hAnsi="TH SarabunPSK" w:cs="TH SarabunPSK"/>
          <w:b/>
          <w:bCs/>
          <w:sz w:val="36"/>
          <w:szCs w:val="36"/>
          <w:cs/>
        </w:rPr>
        <w:t>รางวัล</w:t>
      </w:r>
      <w:r w:rsidR="002A5A18" w:rsidRPr="002A5A18">
        <w:rPr>
          <w:rFonts w:ascii="TH SarabunPSK" w:hAnsi="TH SarabunPSK" w:cs="TH SarabunPSK"/>
          <w:b/>
          <w:bCs/>
          <w:sz w:val="36"/>
          <w:szCs w:val="36"/>
          <w:cs/>
        </w:rPr>
        <w:t>บริการดีเด่น</w:t>
      </w:r>
      <w:r w:rsidRPr="00E50CA7"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4B66BF7D" w14:textId="77777777" w:rsidR="002C45C9" w:rsidRPr="00E50CA7" w:rsidRDefault="002C45C9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CCF88D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35680068" w14:textId="77777777" w:rsidR="002C45C9" w:rsidRPr="001035FF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</w:pPr>
    </w:p>
    <w:p w14:paraId="71E45EAF" w14:textId="77777777" w:rsidR="0038013C" w:rsidRPr="00E50CA7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50CA7">
        <w:rPr>
          <w:rFonts w:ascii="TH SarabunPSK" w:hAnsi="TH SarabunPSK" w:cs="TH SarabunPSK"/>
          <w:b/>
          <w:bCs/>
          <w:sz w:val="30"/>
          <w:szCs w:val="30"/>
          <w:cs/>
        </w:rPr>
        <w:t>รัฐวิสาหกิจ</w:t>
      </w:r>
      <w:r w:rsidRPr="00E50CA7"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 w:rsidRPr="00E50CA7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611155A9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E50CA7" w14:paraId="39615E3C" w14:textId="77777777" w:rsidTr="00025F81">
        <w:tc>
          <w:tcPr>
            <w:tcW w:w="9648" w:type="dxa"/>
          </w:tcPr>
          <w:p w14:paraId="7110186C" w14:textId="77777777" w:rsidR="0038013C" w:rsidRPr="00E50CA7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185D3E2" w14:textId="77777777" w:rsidR="0038013C" w:rsidRPr="00E50CA7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561E4743" w14:textId="77777777" w:rsidR="00A560FF" w:rsidRPr="00E50CA7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A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62A0BE16" w14:textId="77777777" w:rsidR="00A560FF" w:rsidRPr="00E50CA7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E50CA7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26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E50CA7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FC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E50CA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BA94FA6" w14:textId="37B72523" w:rsidR="00935EC8" w:rsidRPr="00E50CA7" w:rsidRDefault="006018C2" w:rsidP="00D468FA">
            <w:pPr>
              <w:numPr>
                <w:ilvl w:val="0"/>
                <w:numId w:val="1"/>
              </w:numPr>
              <w:spacing w:after="240" w:line="28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</w:t>
            </w:r>
            <w:r w:rsidR="00D468FA">
              <w:rPr>
                <w:rFonts w:ascii="TH SarabunPSK" w:hAnsi="TH SarabunPSK" w:cs="TH SarabunPSK" w:hint="cs"/>
                <w:sz w:val="28"/>
                <w:cs/>
              </w:rPr>
              <w:t>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ประกอบการพิจารณารางวัลรัฐวิสาหกิจดีเด่น</w:t>
            </w:r>
            <w:r w:rsidR="00D468FA">
              <w:rPr>
                <w:rFonts w:ascii="TH SarabunPSK" w:hAnsi="TH SarabunPSK" w:cs="TH SarabunPSK" w:hint="cs"/>
                <w:sz w:val="28"/>
                <w:cs/>
              </w:rPr>
              <w:t xml:space="preserve"> ทั้งในรูปแบบเอกสารและไฟล์ที่กรอกข้อมูล</w:t>
            </w:r>
            <w:r>
              <w:rPr>
                <w:rFonts w:ascii="TH SarabunPSK" w:hAnsi="TH SarabunPSK" w:cs="TH SarabunPSK"/>
                <w:sz w:val="28"/>
                <w:cs/>
              </w:rPr>
              <w:t>สมบูรณ์แล้ว และเอกสารเพิ่มเติม (ถ้ามี) (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</w:tbl>
    <w:p w14:paraId="2D59C12D" w14:textId="1CB59EBF" w:rsidR="00D468FA" w:rsidRDefault="00D468FA" w:rsidP="001D3082">
      <w:pPr>
        <w:spacing w:before="280"/>
        <w:jc w:val="thaiDistribute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D468FA">
        <w:rPr>
          <w:rFonts w:ascii="TH SarabunPSK" w:hAnsi="TH SarabunPSK" w:cs="TH SarabunPSK" w:hint="cs"/>
          <w:b/>
          <w:bCs/>
          <w:sz w:val="28"/>
          <w:cs/>
        </w:rPr>
        <w:t>ทั้งนี้ ขอให้ส่งเอกสารเพิ่มเติมใน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รูปแบบ </w:t>
      </w:r>
      <w:r>
        <w:rPr>
          <w:rFonts w:ascii="TH SarabunPSK" w:hAnsi="TH SarabunPSK" w:cs="TH SarabunPSK"/>
          <w:b/>
          <w:bCs/>
          <w:sz w:val="28"/>
          <w:u w:val="single"/>
        </w:rPr>
        <w:t xml:space="preserve">Share Drive 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ผ่าน </w:t>
      </w:r>
      <w:r>
        <w:rPr>
          <w:rFonts w:ascii="TH SarabunPSK" w:hAnsi="TH SarabunPSK" w:cs="TH SarabunPSK"/>
          <w:b/>
          <w:bCs/>
          <w:sz w:val="28"/>
          <w:u w:val="single"/>
        </w:rPr>
        <w:t xml:space="preserve">QR Code 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แนบท้ายแบบสอบถามเท่านั้น</w:t>
      </w:r>
      <w:r w:rsidRPr="00D468FA">
        <w:rPr>
          <w:rFonts w:ascii="TH SarabunPSK" w:hAnsi="TH SarabunPSK" w:cs="TH SarabunPSK" w:hint="cs"/>
          <w:b/>
          <w:bCs/>
          <w:sz w:val="28"/>
          <w:cs/>
        </w:rPr>
        <w:t xml:space="preserve"> และแบบสอบถาม</w:t>
      </w:r>
      <w:r w:rsidR="00625A9D">
        <w:rPr>
          <w:rFonts w:ascii="TH SarabunPSK" w:hAnsi="TH SarabunPSK" w:cs="TH SarabunPSK"/>
          <w:b/>
          <w:bCs/>
          <w:sz w:val="28"/>
        </w:rPr>
        <w:t xml:space="preserve">     </w:t>
      </w:r>
      <w:r w:rsidRPr="00D468FA">
        <w:rPr>
          <w:rFonts w:ascii="TH SarabunPSK" w:hAnsi="TH SarabunPSK" w:cs="TH SarabunPSK" w:hint="cs"/>
          <w:b/>
          <w:bCs/>
          <w:sz w:val="28"/>
          <w:cs/>
        </w:rPr>
        <w:t>เพื่อประกอบการพิจารณารางวัลรัฐวิสาหกิจดีเด่นใน</w:t>
      </w:r>
      <w:r w:rsidRPr="00D468F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รูปแบบของ </w:t>
      </w:r>
      <w:r w:rsidRPr="00D468FA">
        <w:rPr>
          <w:rFonts w:ascii="TH SarabunPSK" w:hAnsi="TH SarabunPSK" w:cs="TH SarabunPSK"/>
          <w:b/>
          <w:bCs/>
          <w:sz w:val="28"/>
          <w:u w:val="single"/>
        </w:rPr>
        <w:t>Microsoft Word</w:t>
      </w:r>
      <w:r w:rsidRPr="00D468FA">
        <w:rPr>
          <w:rFonts w:ascii="TH SarabunPSK" w:hAnsi="TH SarabunPSK" w:cs="TH SarabunPSK"/>
          <w:b/>
          <w:bCs/>
          <w:sz w:val="28"/>
        </w:rPr>
        <w:t xml:space="preserve"> </w:t>
      </w:r>
      <w:r w:rsidRPr="00D468FA">
        <w:rPr>
          <w:rFonts w:ascii="TH SarabunPSK" w:hAnsi="TH SarabunPSK" w:cs="TH SarabunPSK" w:hint="cs"/>
          <w:b/>
          <w:bCs/>
          <w:sz w:val="28"/>
          <w:cs/>
        </w:rPr>
        <w:t>(ถ้ามี)</w:t>
      </w:r>
    </w:p>
    <w:p w14:paraId="66A67233" w14:textId="7DF4595A" w:rsidR="006018C2" w:rsidRPr="006018C2" w:rsidRDefault="006018C2" w:rsidP="00D468FA">
      <w:pPr>
        <w:spacing w:before="280"/>
        <w:jc w:val="thaiDistribute"/>
        <w:rPr>
          <w:rFonts w:ascii="TH SarabunPSK" w:hAnsi="TH SarabunPSK" w:cs="TH SarabunPSK"/>
          <w:sz w:val="28"/>
        </w:rPr>
      </w:pPr>
      <w:r w:rsidRPr="006018C2"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กรุณาส่งกลับคืนที่ ส</w:t>
      </w:r>
      <w:proofErr w:type="spellStart"/>
      <w:r w:rsidRPr="006018C2">
        <w:rPr>
          <w:rFonts w:ascii="TH SarabunPSK" w:hAnsi="TH SarabunPSK" w:cs="TH SarabunPSK"/>
          <w:b/>
          <w:bCs/>
          <w:sz w:val="28"/>
          <w:u w:val="single"/>
          <w:cs/>
        </w:rPr>
        <w:t>คร</w:t>
      </w:r>
      <w:proofErr w:type="spellEnd"/>
      <w:r w:rsidRPr="006018C2"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 w:rsidRPr="006018C2">
        <w:rPr>
          <w:rFonts w:ascii="TH SarabunPSK" w:hAnsi="TH SarabunPSK" w:cs="TH SarabunPSK"/>
          <w:b/>
          <w:bCs/>
          <w:sz w:val="28"/>
          <w:u w:val="single"/>
          <w:cs/>
        </w:rPr>
        <w:t xml:space="preserve"> เท่านั้น </w:t>
      </w:r>
      <w:r w:rsidRPr="006018C2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E840BB" w:rsidRPr="00E840BB">
        <w:rPr>
          <w:rFonts w:ascii="TH SarabunPSK" w:hAnsi="TH SarabunPSK" w:cs="TH SarabunPSK"/>
          <w:spacing w:val="-6"/>
          <w:sz w:val="28"/>
          <w:cs/>
        </w:rPr>
        <w:t>ฝ่ายเลขานุการคณะกรรมการตัดสินรางวัลรัฐวิสาหกิจดีเด่น ประจำปี 256</w:t>
      </w:r>
      <w:r w:rsidR="00AB54EF">
        <w:rPr>
          <w:rFonts w:ascii="TH SarabunPSK" w:hAnsi="TH SarabunPSK" w:cs="TH SarabunPSK"/>
          <w:spacing w:val="-6"/>
          <w:sz w:val="28"/>
        </w:rPr>
        <w:t>9</w:t>
      </w:r>
      <w:r w:rsidR="00E840BB" w:rsidRPr="00E840BB">
        <w:rPr>
          <w:rFonts w:ascii="TH SarabunPSK" w:hAnsi="TH SarabunPSK" w:cs="TH SarabunPSK"/>
          <w:spacing w:val="-6"/>
          <w:sz w:val="28"/>
          <w:cs/>
        </w:rPr>
        <w:t xml:space="preserve"> ณ สำนักงานคณะกรรมการนโยบายรัฐวิสาหกิจ สำนักกำกับและประเมินผลรัฐวิสาหกิจ อาคาร 150 ปี กระทรวงการคลัง ชั้น 14 ถนนพระรามที่ 6 </w:t>
      </w:r>
      <w:r w:rsidR="00E840BB">
        <w:rPr>
          <w:rFonts w:ascii="TH SarabunPSK" w:hAnsi="TH SarabunPSK" w:cs="TH SarabunPSK"/>
          <w:spacing w:val="-6"/>
          <w:sz w:val="28"/>
        </w:rPr>
        <w:br/>
      </w:r>
      <w:r w:rsidR="00E840BB" w:rsidRPr="00E840BB">
        <w:rPr>
          <w:rFonts w:ascii="TH SarabunPSK" w:hAnsi="TH SarabunPSK" w:cs="TH SarabunPSK"/>
          <w:spacing w:val="-6"/>
          <w:sz w:val="28"/>
          <w:cs/>
        </w:rPr>
        <w:t>แขวงพญาไท เขตพญาไท กรุงเทพฯ 10400</w:t>
      </w:r>
    </w:p>
    <w:p w14:paraId="3385ECF9" w14:textId="76441114" w:rsidR="00B02105" w:rsidRPr="00F93961" w:rsidRDefault="00B02105" w:rsidP="00B02105">
      <w:pPr>
        <w:spacing w:before="240"/>
        <w:jc w:val="center"/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</w:pPr>
      <w:r w:rsidRPr="00F9396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  <w:cs/>
        </w:rPr>
        <w:t>ภายใน</w:t>
      </w:r>
      <w:r w:rsidR="00553758" w:rsidRPr="00F93961">
        <w:rPr>
          <w:rFonts w:ascii="TH SarabunPSK" w:hAnsi="TH SarabunPSK" w:cs="TH SarabunPSK" w:hint="cs"/>
          <w:b/>
          <w:bCs/>
          <w:i/>
          <w:iCs/>
          <w:spacing w:val="-4"/>
          <w:sz w:val="36"/>
          <w:szCs w:val="36"/>
          <w:u w:val="single"/>
          <w:cs/>
        </w:rPr>
        <w:t>วัน</w:t>
      </w:r>
      <w:r w:rsidR="00C348FD">
        <w:rPr>
          <w:rFonts w:ascii="TH SarabunPSK" w:hAnsi="TH SarabunPSK" w:cs="TH SarabunPSK" w:hint="cs"/>
          <w:b/>
          <w:bCs/>
          <w:i/>
          <w:iCs/>
          <w:spacing w:val="-4"/>
          <w:sz w:val="36"/>
          <w:szCs w:val="36"/>
          <w:u w:val="single"/>
          <w:cs/>
        </w:rPr>
        <w:t>ศุก</w:t>
      </w:r>
      <w:r w:rsidR="00726F34" w:rsidRPr="00F93961">
        <w:rPr>
          <w:rFonts w:ascii="TH SarabunPSK" w:hAnsi="TH SarabunPSK" w:cs="TH SarabunPSK" w:hint="cs"/>
          <w:b/>
          <w:bCs/>
          <w:i/>
          <w:iCs/>
          <w:spacing w:val="-4"/>
          <w:sz w:val="36"/>
          <w:szCs w:val="36"/>
          <w:u w:val="single"/>
          <w:cs/>
        </w:rPr>
        <w:t>ร์</w:t>
      </w:r>
      <w:r w:rsidR="00553758" w:rsidRPr="00F9396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  <w:cs/>
        </w:rPr>
        <w:t xml:space="preserve">ที่ </w:t>
      </w:r>
      <w:r w:rsidR="00C348FD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  <w:t>3</w:t>
      </w:r>
      <w:r w:rsidR="00726F34" w:rsidRPr="00F9396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  <w:t>1</w:t>
      </w:r>
      <w:r w:rsidR="00553758" w:rsidRPr="00F9396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  <w:t xml:space="preserve"> </w:t>
      </w:r>
      <w:r w:rsidR="00C348FD">
        <w:rPr>
          <w:rFonts w:ascii="TH SarabunPSK" w:hAnsi="TH SarabunPSK" w:cs="TH SarabunPSK" w:hint="cs"/>
          <w:b/>
          <w:bCs/>
          <w:i/>
          <w:iCs/>
          <w:spacing w:val="-4"/>
          <w:sz w:val="36"/>
          <w:szCs w:val="36"/>
          <w:u w:val="single"/>
          <w:cs/>
        </w:rPr>
        <w:t>กรกฎาคม</w:t>
      </w:r>
      <w:r w:rsidR="00553758" w:rsidRPr="00F9396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  <w:t xml:space="preserve"> 256</w:t>
      </w:r>
      <w:r w:rsidR="00AB54EF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  <w:t>9</w:t>
      </w:r>
    </w:p>
    <w:p w14:paraId="33E0E27A" w14:textId="77777777" w:rsidR="00B02105" w:rsidRPr="00025F81" w:rsidRDefault="00B02105" w:rsidP="00B02105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025F81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555D29E0" w14:textId="77777777" w:rsidR="00B02105" w:rsidRDefault="00B02105" w:rsidP="00B02105">
      <w:pPr>
        <w:numPr>
          <w:ilvl w:val="0"/>
          <w:numId w:val="44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2877D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33E7DC7B" w14:textId="4BA13ACE" w:rsidR="00E11612" w:rsidRDefault="007D6383" w:rsidP="00625A9D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/>
          <w:color w:val="000000" w:themeColor="text1"/>
          <w:sz w:val="28"/>
          <w:cs/>
        </w:rPr>
        <w:t>นา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งสาวกุลลดา ภู่สุวรรณ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โทรศัพท์ 02-298-5880-7 ต่อ </w:t>
      </w:r>
      <w:r w:rsidR="00D45888">
        <w:rPr>
          <w:rFonts w:ascii="TH SarabunPSK" w:hAnsi="TH SarabunPSK" w:cs="TH SarabunPSK"/>
          <w:color w:val="000000" w:themeColor="text1"/>
          <w:sz w:val="28"/>
        </w:rPr>
        <w:t>61002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: </w:t>
      </w:r>
      <w:hyperlink r:id="rId12" w:history="1">
        <w:r w:rsidR="00D45888" w:rsidRPr="001F17B6">
          <w:rPr>
            <w:rStyle w:val="Hyperlink"/>
            <w:rFonts w:ascii="TH SarabunPSK" w:hAnsi="TH SarabunPSK" w:cs="TH SarabunPSK"/>
            <w:sz w:val="28"/>
          </w:rPr>
          <w:t>kullada_p@sepo.go.th</w:t>
        </w:r>
      </w:hyperlink>
    </w:p>
    <w:p w14:paraId="6102192C" w14:textId="508B79CD" w:rsidR="00E11612" w:rsidRDefault="007D6383" w:rsidP="00E11612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นางสาวรุ่งรวี ยอดหล้า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E11612" w:rsidRPr="00A006D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โทรศัพท์ 02-298-5880-7 ต่อ </w:t>
      </w:r>
      <w:r w:rsidR="00D45888">
        <w:rPr>
          <w:rFonts w:ascii="TH SarabunPSK" w:hAnsi="TH SarabunPSK" w:cs="TH SarabunPSK"/>
          <w:color w:val="000000" w:themeColor="text1"/>
          <w:sz w:val="28"/>
        </w:rPr>
        <w:t>61009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: </w:t>
      </w:r>
      <w:hyperlink r:id="rId13" w:history="1">
        <w:r w:rsidR="00D45888" w:rsidRPr="001F17B6">
          <w:rPr>
            <w:rStyle w:val="Hyperlink"/>
            <w:rFonts w:ascii="TH SarabunPSK" w:hAnsi="TH SarabunPSK" w:cs="TH SarabunPSK"/>
            <w:sz w:val="28"/>
          </w:rPr>
          <w:t>rungrawee_y@sepo.go.th</w:t>
        </w:r>
      </w:hyperlink>
    </w:p>
    <w:p w14:paraId="74FC8501" w14:textId="77777777" w:rsidR="00553758" w:rsidRPr="001035FF" w:rsidRDefault="00553758" w:rsidP="001035FF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68767AF" w14:textId="77777777" w:rsidR="00025F81" w:rsidRPr="00E50CA7" w:rsidRDefault="00025F81" w:rsidP="00025F81">
      <w:pPr>
        <w:numPr>
          <w:ilvl w:val="0"/>
          <w:numId w:val="5"/>
        </w:numPr>
        <w:jc w:val="thaiDistribute"/>
        <w:rPr>
          <w:rFonts w:ascii="TH SarabunPSK" w:hAnsi="TH SarabunPSK" w:cs="TH SarabunPSK"/>
          <w:color w:val="3333CC"/>
          <w:sz w:val="28"/>
        </w:rPr>
      </w:pPr>
      <w:r w:rsidRPr="00E50CA7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1BDE43A6" w14:textId="5510951C" w:rsidR="00CE4FD3" w:rsidRDefault="00CE4FD3" w:rsidP="00CE4FD3">
      <w:pPr>
        <w:pStyle w:val="ListParagraph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sz w:val="28"/>
          <w:cs/>
        </w:rPr>
        <w:t>นางสาวจำนงจิต</w:t>
      </w:r>
      <w:r w:rsidRPr="00F04244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จวงตระกูล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5B345A">
        <w:rPr>
          <w:rFonts w:ascii="TH SarabunPSK" w:hAnsi="TH SarabunPSK" w:cs="TH SarabunPSK"/>
          <w:sz w:val="28"/>
          <w:cs/>
        </w:rPr>
        <w:t>โทรศัพท์</w:t>
      </w:r>
      <w:r w:rsidRPr="005B345A">
        <w:rPr>
          <w:rFonts w:ascii="TH SarabunPSK" w:hAnsi="TH SarabunPSK" w:cs="TH SarabunPSK" w:hint="cs"/>
          <w:sz w:val="28"/>
          <w:cs/>
        </w:rPr>
        <w:t xml:space="preserve"> </w:t>
      </w:r>
      <w:r w:rsidRPr="00F04244">
        <w:rPr>
          <w:rFonts w:ascii="TH SarabunPSK" w:hAnsi="TH SarabunPSK" w:cs="TH SarabunPSK"/>
          <w:sz w:val="28"/>
          <w:cs/>
        </w:rPr>
        <w:t>0</w:t>
      </w:r>
      <w:r>
        <w:rPr>
          <w:rFonts w:ascii="TH SarabunPSK" w:hAnsi="TH SarabunPSK" w:cs="TH SarabunPSK"/>
          <w:sz w:val="28"/>
        </w:rPr>
        <w:t>8</w:t>
      </w:r>
      <w:r w:rsidRPr="00F04244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t>181</w:t>
      </w:r>
      <w:r w:rsidRPr="00F04244">
        <w:rPr>
          <w:rFonts w:ascii="TH SarabunPSK" w:hAnsi="TH SarabunPSK" w:cs="TH SarabunPSK"/>
          <w:sz w:val="28"/>
          <w:cs/>
        </w:rPr>
        <w:t>4-6</w:t>
      </w:r>
      <w:r>
        <w:rPr>
          <w:rFonts w:ascii="TH SarabunPSK" w:hAnsi="TH SarabunPSK" w:cs="TH SarabunPSK"/>
          <w:sz w:val="28"/>
        </w:rPr>
        <w:t>78</w:t>
      </w:r>
      <w:r w:rsidRPr="00F04244">
        <w:rPr>
          <w:rFonts w:ascii="TH SarabunPSK" w:hAnsi="TH SarabunPSK" w:cs="TH SarabunPSK"/>
          <w:sz w:val="28"/>
          <w:cs/>
        </w:rPr>
        <w:t>3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5B345A">
        <w:rPr>
          <w:rFonts w:ascii="TH SarabunPSK" w:hAnsi="TH SarabunPSK" w:cs="TH SarabunPSK"/>
          <w:sz w:val="28"/>
        </w:rPr>
        <w:t>E-mail 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Style w:val="Hyperlink"/>
          <w:rFonts w:ascii="TH SarabunPSK" w:hAnsi="TH SarabunPSK" w:cs="TH SarabunPSK"/>
          <w:sz w:val="28"/>
        </w:rPr>
        <w:t>Jamnongjitj</w:t>
      </w:r>
      <w:r w:rsidRPr="00F04244">
        <w:rPr>
          <w:rStyle w:val="Hyperlink"/>
          <w:rFonts w:ascii="TH SarabunPSK" w:hAnsi="TH SarabunPSK" w:cs="TH SarabunPSK"/>
          <w:sz w:val="28"/>
        </w:rPr>
        <w:t>@tris.co.th</w:t>
      </w:r>
    </w:p>
    <w:p w14:paraId="2A5785E9" w14:textId="40D66D9F" w:rsidR="00CE4FD3" w:rsidRDefault="00CE4FD3" w:rsidP="00CE4FD3">
      <w:pPr>
        <w:pStyle w:val="ListParagraph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E4FD3">
        <w:rPr>
          <w:rFonts w:ascii="TH SarabunPSK" w:hAnsi="TH SarabunPSK" w:cs="TH SarabunPSK" w:hint="cs"/>
          <w:sz w:val="28"/>
          <w:cs/>
        </w:rPr>
        <w:t>นางสาว</w:t>
      </w:r>
      <w:r w:rsidRPr="00CE4FD3">
        <w:rPr>
          <w:rFonts w:ascii="TH SarabunPSK" w:hAnsi="TH SarabunPSK" w:cs="TH SarabunPSK"/>
          <w:sz w:val="28"/>
          <w:cs/>
        </w:rPr>
        <w:t>มณียา ครองสนั่น</w:t>
      </w:r>
      <w:r w:rsidRPr="00CE4FD3">
        <w:rPr>
          <w:rFonts w:ascii="TH SarabunPSK" w:hAnsi="TH SarabunPSK" w:cs="TH SarabunPSK"/>
          <w:sz w:val="28"/>
          <w:cs/>
        </w:rPr>
        <w:tab/>
      </w:r>
      <w:r w:rsidRPr="00CE4FD3">
        <w:rPr>
          <w:rFonts w:ascii="TH SarabunPSK" w:hAnsi="TH SarabunPSK" w:cs="TH SarabunPSK"/>
          <w:sz w:val="28"/>
          <w:cs/>
        </w:rPr>
        <w:tab/>
        <w:t>โทรศัพท์</w:t>
      </w:r>
      <w:r w:rsidRPr="00CE4FD3">
        <w:rPr>
          <w:rFonts w:ascii="TH SarabunPSK" w:hAnsi="TH SarabunPSK" w:cs="TH SarabunPSK" w:hint="cs"/>
          <w:sz w:val="28"/>
          <w:cs/>
        </w:rPr>
        <w:t xml:space="preserve"> </w:t>
      </w:r>
      <w:r w:rsidRPr="00CE4FD3">
        <w:rPr>
          <w:rFonts w:ascii="TH SarabunPSK" w:hAnsi="TH SarabunPSK" w:cs="TH SarabunPSK"/>
          <w:sz w:val="28"/>
          <w:cs/>
        </w:rPr>
        <w:t>06-4164-6392</w:t>
      </w:r>
      <w:r w:rsidRPr="00CE4FD3">
        <w:rPr>
          <w:rFonts w:ascii="TH SarabunPSK" w:hAnsi="TH SarabunPSK" w:cs="TH SarabunPSK" w:hint="cs"/>
          <w:sz w:val="28"/>
          <w:cs/>
        </w:rPr>
        <w:t xml:space="preserve">  </w:t>
      </w:r>
      <w:r w:rsidRPr="00CE4FD3">
        <w:rPr>
          <w:rFonts w:ascii="TH SarabunPSK" w:hAnsi="TH SarabunPSK" w:cs="TH SarabunPSK"/>
          <w:sz w:val="28"/>
        </w:rPr>
        <w:t>E-mail :</w:t>
      </w:r>
      <w:r w:rsidRPr="00CE4FD3">
        <w:rPr>
          <w:rFonts w:ascii="TH SarabunPSK" w:hAnsi="TH SarabunPSK" w:cs="TH SarabunPSK" w:hint="cs"/>
          <w:sz w:val="28"/>
          <w:cs/>
        </w:rPr>
        <w:t xml:space="preserve"> </w:t>
      </w:r>
      <w:hyperlink r:id="rId14" w:history="1">
        <w:r w:rsidRPr="00717ACA">
          <w:rPr>
            <w:rStyle w:val="Hyperlink"/>
            <w:rFonts w:ascii="TH SarabunPSK" w:hAnsi="TH SarabunPSK" w:cs="TH SarabunPSK"/>
            <w:sz w:val="28"/>
          </w:rPr>
          <w:t>Maneeya@tris.co.th</w:t>
        </w:r>
      </w:hyperlink>
    </w:p>
    <w:p w14:paraId="4259BF42" w14:textId="7835284A" w:rsidR="00CE4FD3" w:rsidRPr="00CE4FD3" w:rsidRDefault="00CE4FD3" w:rsidP="00CE4FD3">
      <w:pPr>
        <w:pStyle w:val="ListParagraph"/>
        <w:ind w:right="-180"/>
        <w:jc w:val="thaiDistribute"/>
        <w:rPr>
          <w:rFonts w:ascii="TH SarabunPSK" w:hAnsi="TH SarabunPSK" w:cs="TH SarabunPSK"/>
          <w:sz w:val="28"/>
        </w:rPr>
      </w:pPr>
      <w:r w:rsidRPr="00CE4FD3">
        <w:rPr>
          <w:rFonts w:ascii="TH SarabunPSK" w:hAnsi="TH SarabunPSK" w:cs="TH SarabunPSK" w:hint="cs"/>
          <w:color w:val="000000" w:themeColor="text1"/>
          <w:sz w:val="28"/>
          <w:cs/>
        </w:rPr>
        <w:t>นางสาว</w:t>
      </w:r>
      <w:r w:rsidRPr="00CE4FD3">
        <w:rPr>
          <w:rFonts w:ascii="TH SarabunPSK" w:hAnsi="TH SarabunPSK" w:cs="TH SarabunPSK" w:hint="cs"/>
          <w:sz w:val="28"/>
          <w:cs/>
        </w:rPr>
        <w:t>ปวินณา ทบพักตร์</w:t>
      </w:r>
      <w:r w:rsidRPr="00CE4FD3">
        <w:rPr>
          <w:rFonts w:ascii="TH SarabunPSK" w:hAnsi="TH SarabunPSK" w:cs="TH SarabunPSK"/>
          <w:sz w:val="28"/>
          <w:cs/>
        </w:rPr>
        <w:tab/>
      </w:r>
      <w:r w:rsidRPr="00CE4FD3">
        <w:rPr>
          <w:rFonts w:ascii="TH SarabunPSK" w:hAnsi="TH SarabunPSK" w:cs="TH SarabunPSK"/>
          <w:sz w:val="28"/>
          <w:cs/>
        </w:rPr>
        <w:tab/>
        <w:t>โทรศัพท์</w:t>
      </w:r>
      <w:r w:rsidRPr="00CE4FD3">
        <w:rPr>
          <w:rFonts w:ascii="TH SarabunPSK" w:hAnsi="TH SarabunPSK" w:cs="TH SarabunPSK" w:hint="cs"/>
          <w:sz w:val="28"/>
          <w:cs/>
        </w:rPr>
        <w:t xml:space="preserve"> </w:t>
      </w:r>
      <w:r w:rsidRPr="00CE4FD3">
        <w:rPr>
          <w:rFonts w:ascii="TH SarabunPSK" w:hAnsi="TH SarabunPSK" w:cs="TH SarabunPSK" w:hint="cs"/>
          <w:sz w:val="28"/>
        </w:rPr>
        <w:t>08</w:t>
      </w:r>
      <w:r w:rsidRPr="00CE4FD3">
        <w:rPr>
          <w:rFonts w:ascii="TH SarabunPSK" w:hAnsi="TH SarabunPSK" w:cs="TH SarabunPSK"/>
          <w:sz w:val="28"/>
        </w:rPr>
        <w:t>-</w:t>
      </w:r>
      <w:r w:rsidRPr="00CE4FD3">
        <w:rPr>
          <w:rFonts w:ascii="TH SarabunPSK" w:hAnsi="TH SarabunPSK" w:cs="TH SarabunPSK" w:hint="cs"/>
          <w:sz w:val="28"/>
        </w:rPr>
        <w:t>1817</w:t>
      </w:r>
      <w:r w:rsidRPr="00CE4FD3">
        <w:rPr>
          <w:rFonts w:ascii="TH SarabunPSK" w:hAnsi="TH SarabunPSK" w:cs="TH SarabunPSK"/>
          <w:sz w:val="28"/>
        </w:rPr>
        <w:t>-</w:t>
      </w:r>
      <w:r w:rsidRPr="00CE4FD3">
        <w:rPr>
          <w:rFonts w:ascii="TH SarabunPSK" w:hAnsi="TH SarabunPSK" w:cs="TH SarabunPSK" w:hint="cs"/>
          <w:sz w:val="28"/>
        </w:rPr>
        <w:t>1757</w:t>
      </w:r>
      <w:r w:rsidRPr="00CE4FD3">
        <w:rPr>
          <w:rFonts w:ascii="TH SarabunPSK" w:hAnsi="TH SarabunPSK" w:cs="TH SarabunPSK"/>
          <w:sz w:val="28"/>
        </w:rPr>
        <w:t xml:space="preserve"> E-mail :</w:t>
      </w:r>
      <w:r w:rsidRPr="00CE4FD3">
        <w:rPr>
          <w:rFonts w:ascii="TH SarabunPSK" w:hAnsi="TH SarabunPSK" w:cs="TH SarabunPSK" w:hint="cs"/>
          <w:sz w:val="28"/>
          <w:cs/>
        </w:rPr>
        <w:t xml:space="preserve"> </w:t>
      </w:r>
      <w:hyperlink r:id="rId15" w:history="1">
        <w:r w:rsidRPr="00CE4FD3">
          <w:rPr>
            <w:rStyle w:val="Hyperlink"/>
            <w:rFonts w:ascii="TH SarabunPSK" w:hAnsi="TH SarabunPSK" w:cs="TH SarabunPSK" w:hint="cs"/>
            <w:sz w:val="28"/>
          </w:rPr>
          <w:t>Pawinnat@tris.co.th</w:t>
        </w:r>
      </w:hyperlink>
    </w:p>
    <w:p w14:paraId="372EBF67" w14:textId="5F6BACF0" w:rsidR="00CE4FD3" w:rsidRDefault="00CE4FD3" w:rsidP="00CE4FD3">
      <w:pPr>
        <w:pStyle w:val="ListParagraph"/>
        <w:ind w:right="-180"/>
        <w:jc w:val="thaiDistribute"/>
        <w:rPr>
          <w:rStyle w:val="Hyperlink"/>
          <w:rFonts w:ascii="TH SarabunPSK" w:hAnsi="TH SarabunPSK" w:cs="TH SarabunPSK"/>
          <w:sz w:val="28"/>
        </w:rPr>
      </w:pPr>
    </w:p>
    <w:p w14:paraId="6828766A" w14:textId="066B14FB" w:rsidR="005B345A" w:rsidRDefault="005B345A" w:rsidP="00CE4FD3">
      <w:pPr>
        <w:pStyle w:val="ListParagraph"/>
        <w:ind w:right="-180"/>
        <w:jc w:val="thaiDistribute"/>
        <w:rPr>
          <w:rFonts w:ascii="TH SarabunPSK" w:hAnsi="TH SarabunPSK" w:cs="TH SarabunPSK"/>
          <w:sz w:val="28"/>
        </w:rPr>
      </w:pPr>
    </w:p>
    <w:p w14:paraId="5EC2390D" w14:textId="40F1D5FB" w:rsidR="006018C2" w:rsidRDefault="006018C2" w:rsidP="009C1302">
      <w:pPr>
        <w:ind w:right="-180"/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p w14:paraId="18AAD2C8" w14:textId="310B301D" w:rsidR="006018C2" w:rsidRDefault="006018C2" w:rsidP="006018C2">
      <w:pPr>
        <w:tabs>
          <w:tab w:val="left" w:pos="6507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269158DF" w14:textId="77777777" w:rsidR="000E1161" w:rsidRPr="006018C2" w:rsidRDefault="000E1161" w:rsidP="006018C2">
      <w:pPr>
        <w:rPr>
          <w:rFonts w:ascii="TH SarabunPSK" w:hAnsi="TH SarabunPSK" w:cs="TH SarabunPSK"/>
          <w:sz w:val="28"/>
          <w:cs/>
        </w:rPr>
        <w:sectPr w:rsidR="000E1161" w:rsidRPr="006018C2" w:rsidSect="00C936F2">
          <w:footerReference w:type="default" r:id="rId16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</w:p>
    <w:p w14:paraId="5C139172" w14:textId="77777777" w:rsidR="00FC3C83" w:rsidRPr="005C7960" w:rsidRDefault="005C7960" w:rsidP="00FC3C83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C79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การดำเนินงานด้าน</w:t>
      </w:r>
      <w:r w:rsidR="002A5A18" w:rsidRPr="002A5A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บริการดีเด่น</w:t>
      </w:r>
    </w:p>
    <w:p w14:paraId="75BFA790" w14:textId="77777777" w:rsidR="005C7960" w:rsidRPr="00E50CA7" w:rsidRDefault="005C7960" w:rsidP="00FC3C83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48C47C2" w14:textId="3FAA9D6F" w:rsidR="00FC3C83" w:rsidRDefault="00FC3C83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ชื่อรัฐวิสาหกิจ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="00AA4EC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027BF12E" w14:textId="1D145204" w:rsidR="00625A9D" w:rsidRPr="00E50CA7" w:rsidRDefault="00625A9D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AA4ECD">
        <w:rPr>
          <w:rFonts w:ascii="TH SarabunPSK" w:hAnsi="TH SarabunPSK" w:cs="TH SarabunPSK" w:hint="cs"/>
          <w:b/>
          <w:bCs/>
          <w:sz w:val="32"/>
          <w:szCs w:val="32"/>
          <w:cs/>
        </w:rPr>
        <w:t>ที่ส่งประกวด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 w:rsidR="00AA4ECD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14:paraId="24A9AE7A" w14:textId="248D976D" w:rsidR="00FC3C83" w:rsidRDefault="00FC3C83" w:rsidP="00FC3C83">
      <w:pPr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="00AA4EC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1C973F5C" w14:textId="72F4FFC1" w:rsidR="00E0713C" w:rsidRPr="00E50CA7" w:rsidRDefault="00E0713C" w:rsidP="00E0713C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E50CA7">
        <w:rPr>
          <w:rFonts w:ascii="TH SarabunPSK" w:hAnsi="TH SarabunPSK" w:cs="TH SarabunPSK"/>
          <w:b/>
          <w:bCs/>
          <w:sz w:val="32"/>
          <w:szCs w:val="32"/>
        </w:rPr>
        <w:t xml:space="preserve"> E-mail:</w:t>
      </w: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AA4EC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14:paraId="7166795F" w14:textId="4D3E9ACF" w:rsidR="00FC3C83" w:rsidRDefault="00FC3C83" w:rsidP="00FC3C83">
      <w:pPr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="00AA4EC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034B2043" w14:textId="4D0819FF" w:rsidR="00E0713C" w:rsidRPr="00E50CA7" w:rsidRDefault="00E0713C" w:rsidP="00E0713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E50CA7">
        <w:rPr>
          <w:rFonts w:ascii="TH SarabunPSK" w:hAnsi="TH SarabunPSK" w:cs="TH SarabunPSK"/>
          <w:b/>
          <w:bCs/>
          <w:sz w:val="32"/>
          <w:szCs w:val="32"/>
        </w:rPr>
        <w:t xml:space="preserve"> E-mail:</w:t>
      </w: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AA4EC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14:paraId="7421496F" w14:textId="77777777" w:rsidR="00E0713C" w:rsidRPr="00E50CA7" w:rsidRDefault="00E0713C" w:rsidP="00FC3C83">
      <w:pPr>
        <w:rPr>
          <w:rFonts w:ascii="TH SarabunPSK" w:hAnsi="TH SarabunPSK" w:cs="TH SarabunPSK"/>
          <w:sz w:val="32"/>
          <w:szCs w:val="32"/>
          <w:cs/>
        </w:rPr>
      </w:pPr>
    </w:p>
    <w:p w14:paraId="3C0B0FC7" w14:textId="77777777" w:rsidR="00FC3C83" w:rsidRPr="00E50CA7" w:rsidRDefault="00FC3C83" w:rsidP="00FC3C83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0F6917CB" w14:textId="77777777" w:rsidR="00FC3C83" w:rsidRPr="00E50CA7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50CA7"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58AD9" wp14:editId="09CC5FA2">
                <wp:simplePos x="0" y="0"/>
                <wp:positionH relativeFrom="column">
                  <wp:posOffset>350520</wp:posOffset>
                </wp:positionH>
                <wp:positionV relativeFrom="paragraph">
                  <wp:posOffset>-2540</wp:posOffset>
                </wp:positionV>
                <wp:extent cx="5158740" cy="0"/>
                <wp:effectExtent l="26670" t="27940" r="24765" b="196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017D0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-.2pt" to="433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" strokeweight="3pt">
                <v:stroke dashstyle="1 1" endcap="round"/>
              </v:line>
            </w:pict>
          </mc:Fallback>
        </mc:AlternateConten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FC3C83" w:rsidRPr="00E50CA7" w14:paraId="415CB365" w14:textId="77777777" w:rsidTr="002400D5">
        <w:tc>
          <w:tcPr>
            <w:tcW w:w="9378" w:type="dxa"/>
          </w:tcPr>
          <w:p w14:paraId="38C38F49" w14:textId="2F21FDDC" w:rsidR="00DF56DE" w:rsidRPr="00AF1CA4" w:rsidRDefault="00996ABC" w:rsidP="00F52DBF">
            <w:pPr>
              <w:tabs>
                <w:tab w:val="left" w:pos="1416"/>
              </w:tabs>
              <w:spacing w:before="240" w:after="240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บริการ</w:t>
            </w:r>
            <w:r w:rsidR="00735663" w:rsidRPr="00735663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ดีเด่น</w:t>
            </w:r>
            <w:r w:rsidR="00DF56D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*</w:t>
            </w:r>
            <w:r w:rsidR="00735663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 xml:space="preserve"> </w:t>
            </w:r>
            <w:r w:rsidR="002400D5" w:rsidRPr="002400D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คือ 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ระดับคุณภาพการใ</w:t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ห้บริการ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แก่</w:t>
            </w:r>
            <w:r w:rsidR="009366C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ลูกค้า/ผู้มีส่วนได้ส่วนเสีย</w:t>
            </w:r>
            <w:r w:rsidR="002E023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ของรัฐวิสาหกิจ</w:t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ทั้ง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การบริการ</w:t>
            </w:r>
            <w:r w:rsidR="00AA4EC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ตามภารกิจหลัก</w:t>
            </w:r>
            <w:r w:rsidR="00DF56DE" w:rsidRPr="00E34A0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และภารกิจเกี่ยวเนื่อง โดยมุ่งเน้นการตอ</w:t>
            </w:r>
            <w:r w:rsidR="002E023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บสนองตามความต้องการ ความคาดหวัง</w:t>
            </w:r>
            <w:r w:rsidR="00DF56DE" w:rsidRPr="00E34A0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ของลูกค้า/ประชาชน ทั้งในระยะสั้น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และระยะยาว อย่างสมดุล มีประสิทธิภาพ คล่องตัว และมีมาตรฐานเทียบเคียงในระดับอุตสาหกรรม/ระดับประเทศ/ระดับสากล ตามบริบทของรัฐวิสาหกิจ</w:t>
            </w:r>
          </w:p>
        </w:tc>
      </w:tr>
    </w:tbl>
    <w:p w14:paraId="1C5AF54C" w14:textId="77777777" w:rsidR="00FC3C83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E9B8F43" w14:textId="77777777" w:rsidR="006018C2" w:rsidRPr="006018C2" w:rsidRDefault="006018C2" w:rsidP="006018C2">
      <w:pPr>
        <w:rPr>
          <w:rFonts w:ascii="TH SarabunPSK" w:hAnsi="TH SarabunPSK" w:cs="TH SarabunPSK"/>
          <w:sz w:val="32"/>
          <w:szCs w:val="32"/>
        </w:rPr>
      </w:pPr>
      <w:r w:rsidRPr="006018C2">
        <w:rPr>
          <w:rFonts w:ascii="TH SarabunPSK" w:hAnsi="TH SarabunPSK" w:cs="TH SarabunPSK"/>
          <w:sz w:val="32"/>
          <w:szCs w:val="32"/>
          <w:cs/>
        </w:rPr>
        <w:t>แบบสอบถามเพื่อประกอบการพิจารณามอบรางวัลที่รัฐวิสาหกิจได้จัดส่ง</w:t>
      </w:r>
    </w:p>
    <w:p w14:paraId="3D1B236E" w14:textId="77777777" w:rsidR="00285ED4" w:rsidRPr="00FF149E" w:rsidRDefault="00285ED4" w:rsidP="00285ED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EAE109E" w14:textId="469EFC17" w:rsidR="00285ED4" w:rsidRDefault="00285ED4" w:rsidP="00285ED4">
      <w:pPr>
        <w:rPr>
          <w:rFonts w:ascii="TH SarabunPSK" w:hAnsi="TH SarabunPSK" w:cs="TH SarabunPSK"/>
          <w:b/>
          <w:bCs/>
          <w:sz w:val="28"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</w:t>
      </w:r>
      <w:r w:rsidR="006018C2">
        <w:rPr>
          <w:rFonts w:ascii="TH SarabunPSK" w:hAnsi="TH SarabunPSK" w:cs="TH SarabunPSK"/>
          <w:sz w:val="32"/>
          <w:szCs w:val="32"/>
          <w:cs/>
        </w:rPr>
        <w:t>ไฟล์</w:t>
      </w:r>
    </w:p>
    <w:p w14:paraId="26C071B0" w14:textId="77777777" w:rsidR="00285ED4" w:rsidRPr="00E50CA7" w:rsidRDefault="00285ED4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FD6432E" w14:textId="77777777" w:rsidR="00285ED4" w:rsidRDefault="00FF149E" w:rsidP="00FF149E">
      <w:pPr>
        <w:rPr>
          <w:rFonts w:ascii="TH SarabunPSK" w:hAnsi="TH SarabunPSK" w:cs="TH SarabunPSK"/>
          <w:b/>
          <w:bCs/>
          <w:sz w:val="28"/>
        </w:rPr>
      </w:pPr>
      <w:r w:rsidRPr="00E50CA7"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19DC182D" w14:textId="075FC642" w:rsidR="00FC3C83" w:rsidRPr="00F52DBF" w:rsidRDefault="002B3973" w:rsidP="00FC3C83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1 </w:t>
      </w:r>
      <w:r w:rsidR="004F2C20" w:rsidRPr="004F2C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ทิศทาง ยุทธศาสตร์ </w:t>
      </w:r>
      <w:r w:rsidR="009366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การมุ่งเน้นลูกค้า/ผู้มีส่วนได้ส่วนเสีย </w:t>
      </w:r>
      <w:r w:rsidR="004F2C20" w:rsidRPr="004F2C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และคุณภาพการให้บริการ</w:t>
      </w:r>
    </w:p>
    <w:p w14:paraId="2B982F5F" w14:textId="4116E38B" w:rsidR="00100D91" w:rsidRPr="005D2F63" w:rsidRDefault="006A55FD" w:rsidP="002B3973">
      <w:pPr>
        <w:spacing w:before="120" w:after="240"/>
        <w:ind w:left="360" w:hanging="360"/>
        <w:jc w:val="thaiDistribute"/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cs/>
        </w:rPr>
      </w:pPr>
      <w:r w:rsidRPr="005D2F63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lang w:val="en-GB"/>
        </w:rPr>
        <w:t xml:space="preserve">1.1 </w:t>
      </w:r>
      <w:r w:rsidR="009366CE" w:rsidRPr="005D2F63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cs/>
        </w:rPr>
        <w:t>การให้ทิศทาง นโยบาย มาตรฐาน และความคาดหวังต่อผล</w:t>
      </w:r>
      <w:r w:rsidR="00473AFF">
        <w:rPr>
          <w:rFonts w:ascii="TH SarabunPSK Bold" w:hAnsi="TH SarabunPSK Bold" w:cs="TH SarabunPSK" w:hint="cs"/>
          <w:b/>
          <w:bCs/>
          <w:spacing w:val="-6"/>
          <w:sz w:val="32"/>
          <w:szCs w:val="32"/>
          <w:u w:val="single"/>
          <w:cs/>
        </w:rPr>
        <w:t>ลัพธ์</w:t>
      </w:r>
      <w:r w:rsidR="009366CE" w:rsidRPr="005D2F63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cs/>
        </w:rPr>
        <w:t>ในการให้บริการ ของคณะกรรมการรัฐวิสาหกิจ ผู้บริหารระดับสูงต่อการมุ่งเน้นลูกค้าและผู้มีส่วนได้ส่วนเสีย รวมถึงคุณภาพการให้บริการ</w:t>
      </w:r>
    </w:p>
    <w:p w14:paraId="085E0BC2" w14:textId="0A9ECEAD" w:rsidR="00F52DBF" w:rsidRPr="00F52DBF" w:rsidRDefault="00650066" w:rsidP="00F52DBF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1.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F52DBF" w:rsidRPr="00625A9D">
        <w:rPr>
          <w:rFonts w:ascii="TH SarabunPSK" w:hAnsi="TH SarabunPSK" w:cs="TH SarabunPSK" w:hint="cs"/>
          <w:spacing w:val="-14"/>
          <w:sz w:val="32"/>
          <w:szCs w:val="32"/>
          <w:cs/>
        </w:rPr>
        <w:t>รัฐ</w:t>
      </w:r>
      <w:r w:rsidR="00FD3EA0" w:rsidRPr="00625A9D">
        <w:rPr>
          <w:rFonts w:ascii="TH SarabunPSK" w:hAnsi="TH SarabunPSK" w:cs="TH SarabunPSK" w:hint="cs"/>
          <w:spacing w:val="-14"/>
          <w:sz w:val="32"/>
          <w:szCs w:val="32"/>
          <w:cs/>
        </w:rPr>
        <w:t>วิสาหกิจของท่านมีการกำหนดทิศทาง</w:t>
      </w:r>
      <w:r w:rsidR="00626116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F52DBF" w:rsidRPr="00625A9D">
        <w:rPr>
          <w:rFonts w:ascii="TH SarabunPSK" w:hAnsi="TH SarabunPSK" w:cs="TH SarabunPSK" w:hint="cs"/>
          <w:spacing w:val="-14"/>
          <w:sz w:val="32"/>
          <w:szCs w:val="32"/>
          <w:cs/>
        </w:rPr>
        <w:t>นโยบาย</w:t>
      </w:r>
      <w:r w:rsidR="00FD3EA0" w:rsidRPr="00625A9D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5D2F63" w:rsidRPr="005D2F63">
        <w:rPr>
          <w:rFonts w:ascii="TH SarabunPSK" w:hAnsi="TH SarabunPSK" w:cs="TH SarabunPSK"/>
          <w:spacing w:val="-14"/>
          <w:sz w:val="32"/>
          <w:szCs w:val="32"/>
          <w:cs/>
        </w:rPr>
        <w:t xml:space="preserve">มาตรฐาน </w:t>
      </w:r>
      <w:r w:rsidR="00F52DBF" w:rsidRPr="00625A9D">
        <w:rPr>
          <w:rFonts w:ascii="TH SarabunPSK" w:hAnsi="TH SarabunPSK" w:cs="TH SarabunPSK" w:hint="cs"/>
          <w:spacing w:val="-14"/>
          <w:sz w:val="32"/>
          <w:szCs w:val="32"/>
          <w:cs/>
        </w:rPr>
        <w:t>ของการมุ่งเน้นลูกค้า/</w:t>
      </w:r>
      <w:r w:rsidR="004F2C20">
        <w:rPr>
          <w:rFonts w:ascii="TH SarabunPSK" w:hAnsi="TH SarabunPSK" w:cs="TH SarabunPSK" w:hint="cs"/>
          <w:sz w:val="32"/>
          <w:szCs w:val="32"/>
          <w:cs/>
        </w:rPr>
        <w:t xml:space="preserve">ผู้มีส่วนได้ส่วนเสีย </w:t>
      </w:r>
      <w:r w:rsidR="00F52DBF">
        <w:rPr>
          <w:rFonts w:ascii="TH SarabunPSK" w:hAnsi="TH SarabunPSK" w:cs="TH SarabunPSK" w:hint="cs"/>
          <w:sz w:val="32"/>
          <w:szCs w:val="32"/>
          <w:cs/>
        </w:rPr>
        <w:t>และคุณภาพการให้บริการ หรือไม่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</w:p>
    <w:p w14:paraId="162E47D4" w14:textId="2BC07638" w:rsidR="00A35F61" w:rsidRDefault="00A715E2" w:rsidP="00A715E2">
      <w:pPr>
        <w:spacing w:before="120" w:after="120"/>
        <w:ind w:left="56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F61" w:rsidRPr="009C0CCE">
        <w:rPr>
          <w:rFonts w:ascii="TH SarabunPSK" w:hAnsi="TH SarabunPSK" w:cs="TH SarabunPSK"/>
          <w:sz w:val="32"/>
          <w:szCs w:val="32"/>
          <w:cs/>
        </w:rPr>
        <w:t>กฎบัตรและมาตรฐานด้านบริการ และรายงานผลการดำเนินงานตามมาตรฐานด้านบริการที่สำคั</w:t>
      </w:r>
      <w:r>
        <w:rPr>
          <w:rFonts w:ascii="TH SarabunPSK" w:hAnsi="TH SarabunPSK" w:cs="TH SarabunPSK" w:hint="cs"/>
          <w:sz w:val="32"/>
          <w:szCs w:val="32"/>
          <w:cs/>
        </w:rPr>
        <w:t>ญ</w:t>
      </w:r>
      <w:r w:rsidR="00A35F61" w:rsidRPr="009C0CCE">
        <w:rPr>
          <w:rFonts w:ascii="TH SarabunPSK" w:hAnsi="TH SarabunPSK" w:cs="TH SarabunPSK"/>
          <w:sz w:val="32"/>
          <w:szCs w:val="32"/>
          <w:cs/>
        </w:rPr>
        <w:t>ประจำปีที่ผ่านมา</w:t>
      </w:r>
      <w:r w:rsidR="00A35F61" w:rsidRPr="009C0CCE">
        <w:rPr>
          <w:rFonts w:ascii="TH SarabunPSK" w:hAnsi="TH SarabunPSK" w:cs="TH SarabunPSK" w:hint="cs"/>
          <w:sz w:val="32"/>
          <w:szCs w:val="32"/>
          <w:cs/>
        </w:rPr>
        <w:t xml:space="preserve"> (โปรดส่งเอกสารแนบ โดยไม่ต้องอธิบาย)</w:t>
      </w:r>
    </w:p>
    <w:p w14:paraId="531A3AE3" w14:textId="06200A0D" w:rsidR="00650066" w:rsidRDefault="00F52DBF" w:rsidP="004F284F">
      <w:pPr>
        <w:spacing w:after="24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4F28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E6C8388" w14:textId="1FB90D48" w:rsidR="00A12EEC" w:rsidRDefault="00A715E2" w:rsidP="00A12EEC">
      <w:pPr>
        <w:spacing w:after="120"/>
        <w:ind w:left="56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2EEC" w:rsidRPr="00E64117">
        <w:rPr>
          <w:rFonts w:ascii="TH SarabunPSK" w:hAnsi="TH SarabunPSK" w:cs="TH SarabunPSK"/>
          <w:sz w:val="32"/>
          <w:szCs w:val="32"/>
          <w:cs/>
        </w:rPr>
        <w:t>การมีส่วนร่วม/มีความเห็น/มีข้อสังเกต</w:t>
      </w:r>
      <w:r w:rsidR="00A12EEC">
        <w:rPr>
          <w:rFonts w:ascii="TH SarabunPSK" w:hAnsi="TH SarabunPSK" w:cs="TH SarabunPSK"/>
          <w:sz w:val="32"/>
          <w:szCs w:val="32"/>
        </w:rPr>
        <w:t>/</w:t>
      </w:r>
      <w:r w:rsidR="00A12EEC" w:rsidRPr="00E64117">
        <w:rPr>
          <w:rFonts w:ascii="TH SarabunPSK" w:hAnsi="TH SarabunPSK" w:cs="TH SarabunPSK"/>
          <w:sz w:val="32"/>
          <w:szCs w:val="32"/>
          <w:cs/>
        </w:rPr>
        <w:t>ข้อเสนอแนะของคณะกรรมการรัฐวิสาหกิจ ผู้บริหารระดับสูง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A12EEC" w:rsidRPr="00BB46D6">
        <w:rPr>
          <w:rFonts w:ascii="TH SarabunPSK" w:hAnsi="TH SarabunPSK" w:cs="TH SarabunPSK" w:hint="cs"/>
          <w:sz w:val="32"/>
          <w:szCs w:val="32"/>
          <w:u w:val="single"/>
          <w:cs/>
        </w:rPr>
        <w:t>ที่สำคัญ</w:t>
      </w:r>
      <w:r w:rsidR="00A12EEC">
        <w:rPr>
          <w:rFonts w:ascii="TH SarabunPSK" w:hAnsi="TH SarabunPSK" w:cs="TH SarabunPSK" w:hint="cs"/>
          <w:sz w:val="32"/>
          <w:szCs w:val="32"/>
          <w:u w:val="single"/>
          <w:cs/>
        </w:rPr>
        <w:t>ที่เกี่ยวข้องกับการพัฒนาการให้บริการ</w:t>
      </w:r>
      <w:r w:rsidR="00A12EEC" w:rsidRPr="00BB46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2EEC">
        <w:rPr>
          <w:rFonts w:ascii="TH SarabunPSK" w:hAnsi="TH SarabunPSK" w:cs="TH SarabunPSK" w:hint="cs"/>
          <w:sz w:val="32"/>
          <w:szCs w:val="32"/>
          <w:cs/>
        </w:rPr>
        <w:t>ในช่วงปีที่ผ่านมา (ประจำปีบัญชี</w:t>
      </w:r>
      <w:r w:rsidR="00A12EEC">
        <w:rPr>
          <w:rFonts w:ascii="TH SarabunPSK" w:hAnsi="TH SarabunPSK" w:cs="TH SarabunPSK"/>
          <w:sz w:val="32"/>
          <w:szCs w:val="32"/>
        </w:rPr>
        <w:t xml:space="preserve"> 2568</w:t>
      </w:r>
      <w:r w:rsidR="00A12EEC">
        <w:rPr>
          <w:rFonts w:ascii="TH SarabunPSK" w:hAnsi="TH SarabunPSK" w:cs="TH SarabunPSK" w:hint="cs"/>
          <w:sz w:val="32"/>
          <w:szCs w:val="32"/>
          <w:cs/>
        </w:rPr>
        <w:t>)</w:t>
      </w:r>
      <w:r w:rsidR="00121AC5">
        <w:rPr>
          <w:rFonts w:ascii="TH SarabunPSK" w:hAnsi="TH SarabunPSK" w:cs="TH SarabunPSK"/>
          <w:sz w:val="32"/>
          <w:szCs w:val="32"/>
        </w:rPr>
        <w:t xml:space="preserve"> </w:t>
      </w:r>
      <w:r w:rsidR="00A12EEC" w:rsidRPr="00E64117">
        <w:rPr>
          <w:rFonts w:ascii="TH SarabunPSK" w:hAnsi="TH SarabunPSK" w:cs="TH SarabunPSK"/>
          <w:sz w:val="32"/>
          <w:szCs w:val="32"/>
          <w:cs/>
        </w:rPr>
        <w:t>รวมทั้ง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A12EEC" w:rsidRPr="00BB46D6">
        <w:rPr>
          <w:rFonts w:ascii="TH SarabunPSK" w:hAnsi="TH SarabunPSK" w:cs="TH SarabunPSK"/>
          <w:sz w:val="32"/>
          <w:szCs w:val="32"/>
          <w:cs/>
        </w:rPr>
        <w:t>การดำเนินงานของรัฐวิสาหกิจตามข้อสังเกต</w:t>
      </w:r>
      <w:r w:rsidR="00A12EEC">
        <w:rPr>
          <w:rFonts w:ascii="TH SarabunPSK" w:hAnsi="TH SarabunPSK" w:cs="TH SarabunPSK" w:hint="cs"/>
          <w:sz w:val="32"/>
          <w:szCs w:val="32"/>
          <w:cs/>
        </w:rPr>
        <w:t xml:space="preserve"> (หากมี โปรดอธิบายตามตาราง โดยห้าม</w:t>
      </w:r>
      <w:r w:rsidR="00A12EEC" w:rsidRPr="009C0CCE">
        <w:rPr>
          <w:rFonts w:ascii="TH SarabunPSK" w:hAnsi="TH SarabunPSK" w:cs="TH SarabunPSK"/>
          <w:sz w:val="32"/>
          <w:szCs w:val="32"/>
          <w:cs/>
        </w:rPr>
        <w:t>แก้ไขเปลี่ยนแปลง</w:t>
      </w:r>
      <w:r w:rsidR="00A12EEC">
        <w:rPr>
          <w:rFonts w:ascii="TH SarabunPSK" w:hAnsi="TH SarabunPSK" w:cs="TH SarabunPSK" w:hint="cs"/>
          <w:sz w:val="32"/>
          <w:szCs w:val="32"/>
          <w:cs/>
        </w:rPr>
        <w:t>รูปแบบของตาราง)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853"/>
        <w:gridCol w:w="6050"/>
      </w:tblGrid>
      <w:tr w:rsidR="00A12EEC" w14:paraId="08889F5B" w14:textId="77777777" w:rsidTr="00944C02">
        <w:tc>
          <w:tcPr>
            <w:tcW w:w="8903" w:type="dxa"/>
            <w:gridSpan w:val="2"/>
            <w:shd w:val="clear" w:color="auto" w:fill="F2F2F2" w:themeFill="background1" w:themeFillShade="F2"/>
          </w:tcPr>
          <w:p w14:paraId="23FEFEFB" w14:textId="77777777" w:rsidR="00A12EEC" w:rsidRPr="009C0CCE" w:rsidRDefault="00A12EEC" w:rsidP="00944C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ข้อสังเกต/ข้อเสนอแนะของคณะกรรมการ</w:t>
            </w:r>
            <w:r w:rsidRPr="009C0C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หรือคณะอนุกรรมการของ</w:t>
            </w:r>
            <w:r w:rsidRPr="009C0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รัฐวิสาหกิจ</w:t>
            </w:r>
          </w:p>
        </w:tc>
      </w:tr>
      <w:tr w:rsidR="00A12EEC" w14:paraId="4E6B8C7F" w14:textId="77777777" w:rsidTr="00944C02">
        <w:tc>
          <w:tcPr>
            <w:tcW w:w="2853" w:type="dxa"/>
            <w:shd w:val="clear" w:color="auto" w:fill="F2F2F2" w:themeFill="background1" w:themeFillShade="F2"/>
          </w:tcPr>
          <w:p w14:paraId="7C561410" w14:textId="77777777" w:rsidR="00A12EEC" w:rsidRPr="00BB46D6" w:rsidRDefault="00A12EEC" w:rsidP="00944C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46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ข้อสังเกต</w:t>
            </w:r>
          </w:p>
        </w:tc>
        <w:tc>
          <w:tcPr>
            <w:tcW w:w="6050" w:type="dxa"/>
            <w:shd w:val="clear" w:color="auto" w:fill="F2F2F2" w:themeFill="background1" w:themeFillShade="F2"/>
          </w:tcPr>
          <w:p w14:paraId="0D4C97E3" w14:textId="77777777" w:rsidR="00A12EEC" w:rsidRPr="00BB46D6" w:rsidRDefault="00A12EEC" w:rsidP="00944C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46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การดำเนินงานของรัฐวิสาหกิจ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ตามข้อสังเกต</w:t>
            </w:r>
          </w:p>
        </w:tc>
      </w:tr>
      <w:tr w:rsidR="00A12EEC" w14:paraId="361370DF" w14:textId="77777777" w:rsidTr="00944C02">
        <w:tc>
          <w:tcPr>
            <w:tcW w:w="2853" w:type="dxa"/>
          </w:tcPr>
          <w:p w14:paraId="0EF9C459" w14:textId="77777777" w:rsidR="00A12EEC" w:rsidRDefault="00A12EEC" w:rsidP="00944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0" w:type="dxa"/>
          </w:tcPr>
          <w:p w14:paraId="1EEE4680" w14:textId="77777777" w:rsidR="00A12EEC" w:rsidRDefault="00A12EEC" w:rsidP="00944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EEC" w14:paraId="45F4A47F" w14:textId="77777777" w:rsidTr="00944C02">
        <w:tc>
          <w:tcPr>
            <w:tcW w:w="2853" w:type="dxa"/>
          </w:tcPr>
          <w:p w14:paraId="22DDE2B8" w14:textId="77777777" w:rsidR="00A12EEC" w:rsidRDefault="00A12EEC" w:rsidP="00944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0" w:type="dxa"/>
          </w:tcPr>
          <w:p w14:paraId="354F802A" w14:textId="77777777" w:rsidR="00A12EEC" w:rsidRDefault="00A12EEC" w:rsidP="00944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EEC" w14:paraId="7A287B77" w14:textId="77777777" w:rsidTr="00944C02">
        <w:tc>
          <w:tcPr>
            <w:tcW w:w="2853" w:type="dxa"/>
          </w:tcPr>
          <w:p w14:paraId="555782CA" w14:textId="77777777" w:rsidR="00A12EEC" w:rsidRDefault="00A12EEC" w:rsidP="00944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0" w:type="dxa"/>
          </w:tcPr>
          <w:p w14:paraId="19415361" w14:textId="77777777" w:rsidR="00A12EEC" w:rsidRDefault="00A12EEC" w:rsidP="00944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EEC" w14:paraId="16E311FA" w14:textId="77777777" w:rsidTr="00944C02">
        <w:tc>
          <w:tcPr>
            <w:tcW w:w="8903" w:type="dxa"/>
            <w:gridSpan w:val="2"/>
            <w:shd w:val="clear" w:color="auto" w:fill="F2F2F2" w:themeFill="background1" w:themeFillShade="F2"/>
          </w:tcPr>
          <w:p w14:paraId="7E156C27" w14:textId="77777777" w:rsidR="00A12EEC" w:rsidRDefault="00A12EEC" w:rsidP="00944C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0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ข้อสังเกต/ข้อเสนอแนะของ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ผู้บริหารระดับสูง</w:t>
            </w:r>
          </w:p>
        </w:tc>
      </w:tr>
      <w:tr w:rsidR="00A12EEC" w14:paraId="73903CDB" w14:textId="77777777" w:rsidTr="00944C02">
        <w:tc>
          <w:tcPr>
            <w:tcW w:w="2853" w:type="dxa"/>
            <w:shd w:val="clear" w:color="auto" w:fill="F2F2F2" w:themeFill="background1" w:themeFillShade="F2"/>
          </w:tcPr>
          <w:p w14:paraId="20355666" w14:textId="77777777" w:rsidR="00A12EEC" w:rsidRDefault="00A12EEC" w:rsidP="00944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6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ข้อสังเกต</w:t>
            </w:r>
          </w:p>
        </w:tc>
        <w:tc>
          <w:tcPr>
            <w:tcW w:w="6050" w:type="dxa"/>
            <w:shd w:val="clear" w:color="auto" w:fill="F2F2F2" w:themeFill="background1" w:themeFillShade="F2"/>
          </w:tcPr>
          <w:p w14:paraId="394051D5" w14:textId="77777777" w:rsidR="00A12EEC" w:rsidRDefault="00A12EEC" w:rsidP="00944C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6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การดำเนินงานของรัฐวิสาหกิจ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ตามข้อสังเกต</w:t>
            </w:r>
          </w:p>
        </w:tc>
      </w:tr>
      <w:tr w:rsidR="00A12EEC" w14:paraId="17B67390" w14:textId="77777777" w:rsidTr="00944C02">
        <w:tc>
          <w:tcPr>
            <w:tcW w:w="2853" w:type="dxa"/>
          </w:tcPr>
          <w:p w14:paraId="7F7B8DA6" w14:textId="77777777" w:rsidR="00A12EEC" w:rsidRDefault="00A12EEC" w:rsidP="00944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0" w:type="dxa"/>
          </w:tcPr>
          <w:p w14:paraId="41F60F51" w14:textId="77777777" w:rsidR="00A12EEC" w:rsidRDefault="00A12EEC" w:rsidP="00944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EEC" w14:paraId="1D9C55DA" w14:textId="77777777" w:rsidTr="00944C02">
        <w:tc>
          <w:tcPr>
            <w:tcW w:w="2853" w:type="dxa"/>
          </w:tcPr>
          <w:p w14:paraId="4D7C2CAF" w14:textId="77777777" w:rsidR="00A12EEC" w:rsidRDefault="00A12EEC" w:rsidP="00944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0" w:type="dxa"/>
          </w:tcPr>
          <w:p w14:paraId="2FCB1974" w14:textId="77777777" w:rsidR="00A12EEC" w:rsidRDefault="00A12EEC" w:rsidP="00944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EEC" w14:paraId="62C045AE" w14:textId="77777777" w:rsidTr="00944C02">
        <w:tc>
          <w:tcPr>
            <w:tcW w:w="2853" w:type="dxa"/>
          </w:tcPr>
          <w:p w14:paraId="11965674" w14:textId="77777777" w:rsidR="00A12EEC" w:rsidRDefault="00A12EEC" w:rsidP="00944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0" w:type="dxa"/>
          </w:tcPr>
          <w:p w14:paraId="4F7F53D7" w14:textId="77777777" w:rsidR="00A12EEC" w:rsidRDefault="00A12EEC" w:rsidP="00944C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1DDFC8" w14:textId="63E9C402" w:rsidR="00A12EEC" w:rsidRPr="00A26755" w:rsidRDefault="00A12EEC" w:rsidP="00A26755">
      <w:pPr>
        <w:spacing w:before="120"/>
        <w:ind w:left="5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91B9C9" w14:textId="77777777" w:rsidR="00E64117" w:rsidRPr="00E64117" w:rsidRDefault="00E64117" w:rsidP="00E64117">
      <w:pPr>
        <w:jc w:val="thaiDistribute"/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lang w:val="en-GB"/>
        </w:rPr>
      </w:pPr>
      <w:r w:rsidRPr="00E64117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lang w:val="en-GB"/>
        </w:rPr>
        <w:t>1.2</w:t>
      </w:r>
      <w:r w:rsidRPr="00E64117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cs/>
          <w:lang w:val="en-GB"/>
        </w:rPr>
        <w:t xml:space="preserve"> การส่งเสริมภาพลักษณ์ (</w:t>
      </w:r>
      <w:r w:rsidRPr="00E64117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lang w:val="en-GB"/>
        </w:rPr>
        <w:t xml:space="preserve">Branding) </w:t>
      </w:r>
      <w:r w:rsidRPr="00E64117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cs/>
          <w:lang w:val="en-GB"/>
        </w:rPr>
        <w:t>องค์กร</w:t>
      </w:r>
    </w:p>
    <w:p w14:paraId="130F84AF" w14:textId="392A9C47" w:rsidR="00BF2127" w:rsidRPr="00F35671" w:rsidRDefault="00BF2127" w:rsidP="00E64117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E64117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 w:rsidR="00E6411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 w:rsidR="00E64117" w:rsidRPr="00E64117">
        <w:rPr>
          <w:rFonts w:ascii="TH SarabunPSK" w:hAnsi="TH SarabunPSK" w:cs="TH SarabunPSK"/>
          <w:spacing w:val="-14"/>
          <w:sz w:val="32"/>
          <w:szCs w:val="32"/>
          <w:cs/>
        </w:rPr>
        <w:t>รัฐวิสาหกิจของท่านมีการจัดการและสร้างเสริมตราสินค้า (</w:t>
      </w:r>
      <w:r w:rsidR="00E64117" w:rsidRPr="00E64117">
        <w:rPr>
          <w:rFonts w:ascii="TH SarabunPSK" w:hAnsi="TH SarabunPSK" w:cs="TH SarabunPSK"/>
          <w:spacing w:val="-14"/>
          <w:sz w:val="32"/>
          <w:szCs w:val="32"/>
        </w:rPr>
        <w:t xml:space="preserve">Brand Management) </w:t>
      </w:r>
      <w:r w:rsidR="00E64117" w:rsidRPr="00E64117">
        <w:rPr>
          <w:rFonts w:ascii="TH SarabunPSK" w:hAnsi="TH SarabunPSK" w:cs="TH SarabunPSK"/>
          <w:spacing w:val="-14"/>
          <w:sz w:val="32"/>
          <w:szCs w:val="32"/>
          <w:cs/>
        </w:rPr>
        <w:t>เพื่อการวางตำแหน่งผลิตภัณฑ์/บริการขององค์กรในตลาด และยกระดับการรับรู้ของลูกค้า/ผู้มีส่วนได้ส่วนเสีย เพื่อแสดงให้เห็นถึงบทบาทที่สำคัญ</w:t>
      </w:r>
      <w:r w:rsidR="006C2863">
        <w:rPr>
          <w:rFonts w:ascii="TH SarabunPSK" w:hAnsi="TH SarabunPSK" w:cs="TH SarabunPSK"/>
          <w:spacing w:val="-14"/>
          <w:sz w:val="32"/>
          <w:szCs w:val="32"/>
        </w:rPr>
        <w:br/>
      </w:r>
      <w:r w:rsidR="00E64117" w:rsidRPr="00F35671">
        <w:rPr>
          <w:rFonts w:ascii="TH SarabunPSK" w:hAnsi="TH SarabunPSK" w:cs="TH SarabunPSK"/>
          <w:sz w:val="32"/>
          <w:szCs w:val="32"/>
          <w:cs/>
        </w:rPr>
        <w:t>ของรัฐวิสาหกิจ และสร้างความแตกต่างให้ลูกค้า/ผู้มีส่วนได้ส่วนเสียเกิดการรับรู้/เชื่อมั่น และสร้าง</w:t>
      </w:r>
      <w:r w:rsidR="00F35671">
        <w:rPr>
          <w:rFonts w:ascii="TH SarabunPSK" w:hAnsi="TH SarabunPSK" w:cs="TH SarabunPSK"/>
          <w:sz w:val="32"/>
          <w:szCs w:val="32"/>
        </w:rPr>
        <w:br/>
      </w:r>
      <w:r w:rsidR="00E64117" w:rsidRPr="00F35671">
        <w:rPr>
          <w:rFonts w:ascii="TH SarabunPSK" w:hAnsi="TH SarabunPSK" w:cs="TH SarabunPSK"/>
          <w:spacing w:val="-10"/>
          <w:sz w:val="32"/>
          <w:szCs w:val="32"/>
          <w:cs/>
        </w:rPr>
        <w:t>ความภักดี/ความผูกพัน หรือไม่ อย่างไร พร้อมแสดงผลลัพธ์การดำเนินงานของปีบัญชีที่ผ่านมาเทียบกับเป้าหมาย</w:t>
      </w:r>
    </w:p>
    <w:p w14:paraId="16F8A2C3" w14:textId="7C8AFE00" w:rsidR="00E64117" w:rsidRPr="00E64117" w:rsidRDefault="00E64117" w:rsidP="00E64117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5561EBD7" w14:textId="77777777" w:rsidR="00BF2127" w:rsidRPr="00F52DBF" w:rsidRDefault="00BF2127" w:rsidP="00BF2127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8A16EC6" w14:textId="77777777" w:rsidR="00BF2127" w:rsidRPr="00F52DBF" w:rsidRDefault="00BF2127" w:rsidP="00BF2127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4236956" w14:textId="77777777" w:rsidR="00BF2127" w:rsidRPr="00F52DBF" w:rsidRDefault="00BF2127" w:rsidP="00BF2127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D8CE60D" w14:textId="5448E2E6" w:rsidR="00BF2127" w:rsidRDefault="00BF2127" w:rsidP="00BF2127">
      <w:pPr>
        <w:spacing w:after="24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2A9290A" w14:textId="77777777" w:rsidR="00E64117" w:rsidRDefault="00E64117" w:rsidP="00A26755">
      <w:pPr>
        <w:spacing w:after="24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C737F3" w14:textId="100F4F67" w:rsidR="00E64117" w:rsidRPr="00E64117" w:rsidRDefault="00E64117" w:rsidP="00E64117">
      <w:pPr>
        <w:jc w:val="thaiDistribute"/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lang w:val="en-GB"/>
        </w:rPr>
      </w:pPr>
      <w:r w:rsidRPr="00E64117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lang w:val="en-GB"/>
        </w:rPr>
        <w:lastRenderedPageBreak/>
        <w:t xml:space="preserve">1.3 </w:t>
      </w:r>
      <w:r w:rsidRPr="00E64117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cs/>
          <w:lang w:val="en-GB"/>
        </w:rPr>
        <w:t>การส่งเสริมจิตสำนึกการบริการ (</w:t>
      </w:r>
      <w:r w:rsidRPr="00E64117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lang w:val="en-GB"/>
        </w:rPr>
        <w:t xml:space="preserve">Service Mind) </w:t>
      </w:r>
      <w:r w:rsidRPr="00E64117">
        <w:rPr>
          <w:rFonts w:ascii="TH SarabunPSK Bold" w:hAnsi="TH SarabunPSK Bold" w:cs="TH SarabunPSK"/>
          <w:b/>
          <w:bCs/>
          <w:spacing w:val="-6"/>
          <w:sz w:val="32"/>
          <w:szCs w:val="32"/>
          <w:u w:val="single"/>
          <w:cs/>
          <w:lang w:val="en-GB"/>
        </w:rPr>
        <w:t>องค์กร</w:t>
      </w:r>
    </w:p>
    <w:p w14:paraId="3051EE22" w14:textId="4FFEEE9F" w:rsidR="009B44BB" w:rsidRPr="00F52DBF" w:rsidRDefault="00FC3C83" w:rsidP="009B44BB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1.</w:t>
      </w:r>
      <w:r w:rsidR="00E64117">
        <w:rPr>
          <w:rFonts w:ascii="TH SarabunPSK" w:hAnsi="TH SarabunPSK" w:cs="TH SarabunPSK"/>
          <w:sz w:val="32"/>
          <w:szCs w:val="32"/>
          <w:lang w:val="en-GB"/>
        </w:rPr>
        <w:t>3</w:t>
      </w:r>
      <w:r w:rsidR="00650066" w:rsidRPr="00F52DBF">
        <w:rPr>
          <w:rFonts w:ascii="TH SarabunPSK" w:hAnsi="TH SarabunPSK" w:cs="TH SarabunPSK"/>
          <w:sz w:val="32"/>
          <w:szCs w:val="32"/>
          <w:lang w:val="en-GB"/>
        </w:rPr>
        <w:t>.</w:t>
      </w:r>
      <w:r w:rsidR="00E64117">
        <w:rPr>
          <w:rFonts w:ascii="TH SarabunPSK" w:hAnsi="TH SarabunPSK" w:cs="TH SarabunPSK"/>
          <w:sz w:val="32"/>
          <w:szCs w:val="32"/>
          <w:lang w:val="en-GB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4117" w:rsidRPr="00E64117">
        <w:rPr>
          <w:rFonts w:ascii="TH SarabunPSK" w:hAnsi="TH SarabunPSK" w:cs="TH SarabunPSK"/>
          <w:sz w:val="32"/>
          <w:szCs w:val="32"/>
          <w:cs/>
        </w:rPr>
        <w:t>รัฐวิสาหกิจของท่านมีการส่งเสริมจิตสำนึกการบริการ (</w:t>
      </w:r>
      <w:r w:rsidR="00E64117" w:rsidRPr="00E64117">
        <w:rPr>
          <w:rFonts w:ascii="TH SarabunPSK" w:hAnsi="TH SarabunPSK" w:cs="TH SarabunPSK"/>
          <w:sz w:val="32"/>
          <w:szCs w:val="32"/>
        </w:rPr>
        <w:t xml:space="preserve">Service Mind) </w:t>
      </w:r>
      <w:r w:rsidR="00E64117" w:rsidRPr="00E64117">
        <w:rPr>
          <w:rFonts w:ascii="TH SarabunPSK" w:hAnsi="TH SarabunPSK" w:cs="TH SarabunPSK"/>
          <w:sz w:val="32"/>
          <w:szCs w:val="32"/>
          <w:cs/>
        </w:rPr>
        <w:t xml:space="preserve">ให้กับพนักงานขององค์กร </w:t>
      </w:r>
      <w:r w:rsidR="006C2863">
        <w:rPr>
          <w:rFonts w:ascii="TH SarabunPSK" w:hAnsi="TH SarabunPSK" w:cs="TH SarabunPSK"/>
          <w:sz w:val="32"/>
          <w:szCs w:val="32"/>
        </w:rPr>
        <w:br/>
      </w:r>
      <w:r w:rsidR="00E64117" w:rsidRPr="00E64117">
        <w:rPr>
          <w:rFonts w:ascii="TH SarabunPSK" w:hAnsi="TH SarabunPSK" w:cs="TH SarabunPSK"/>
          <w:sz w:val="32"/>
          <w:szCs w:val="32"/>
          <w:cs/>
        </w:rPr>
        <w:t>มีความมุ่งมั่น มีการดูแลเอาใจใส่ มีความเต็มใจ/ทุ่มเทในการช่วยเหลือ และส่งมอบประสบการณ์ที่ดีที่สุดให้แก่ลูกค้า หรือไม่ อย่างไร พร้อมแสดงผลลัพธ์การดำเนินงานของปีบัญชีที่ผ่านมาเทียบกับเป้าหมาย</w:t>
      </w:r>
    </w:p>
    <w:p w14:paraId="522955C2" w14:textId="77777777" w:rsidR="009B44BB" w:rsidRPr="00F52DBF" w:rsidRDefault="009B44BB" w:rsidP="009B44BB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16CBD14A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428C73F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B707AAD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6CB9436" w14:textId="1A117684" w:rsidR="004F284F" w:rsidRDefault="009B44BB" w:rsidP="00A26755">
      <w:pPr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DDB7234" w14:textId="77777777" w:rsidR="00A26755" w:rsidRPr="00A26755" w:rsidRDefault="00A26755" w:rsidP="00A26755">
      <w:pPr>
        <w:ind w:left="567"/>
        <w:rPr>
          <w:rFonts w:ascii="TH SarabunPSK" w:hAnsi="TH SarabunPSK" w:cs="TH SarabunPSK"/>
          <w:sz w:val="32"/>
          <w:szCs w:val="32"/>
        </w:rPr>
      </w:pPr>
    </w:p>
    <w:p w14:paraId="7BF3C20D" w14:textId="62BF2AD3" w:rsidR="00E64117" w:rsidRPr="007D0819" w:rsidRDefault="00E64117" w:rsidP="00A26755">
      <w:pPr>
        <w:spacing w:before="12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D0819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1.4 </w:t>
      </w:r>
      <w:r w:rsidRPr="007D0819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การกำหนดยุทธศาสตร์ระยะยาว/แนวทางการมุ่งเน้นลูกค้า/ผู้มีส่วนได้ส่วนเสีย รวมถึงการให้บริการ</w:t>
      </w:r>
      <w:r w:rsidR="007573E9" w:rsidRPr="007D0819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br/>
      </w:r>
      <w:r w:rsidRPr="007D0819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อย่างมีคุณภาพและมีมาตรฐานทั่วทั้งองค์กร</w:t>
      </w:r>
    </w:p>
    <w:p w14:paraId="40DEC817" w14:textId="29095ADE" w:rsidR="00F1025C" w:rsidRPr="007D0819" w:rsidRDefault="00E64117" w:rsidP="00F1025C">
      <w:pPr>
        <w:tabs>
          <w:tab w:val="left" w:pos="360"/>
        </w:tabs>
        <w:spacing w:after="120"/>
        <w:ind w:left="547" w:hanging="54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D0819">
        <w:rPr>
          <w:rFonts w:ascii="TH SarabunPSK" w:hAnsi="TH SarabunPSK" w:cs="TH SarabunPSK"/>
          <w:sz w:val="32"/>
          <w:szCs w:val="32"/>
        </w:rPr>
        <w:t>1</w:t>
      </w:r>
      <w:r w:rsidRPr="007D0819">
        <w:rPr>
          <w:rFonts w:ascii="TH SarabunPSK" w:hAnsi="TH SarabunPSK" w:cs="TH SarabunPSK"/>
          <w:sz w:val="32"/>
          <w:szCs w:val="32"/>
          <w:cs/>
        </w:rPr>
        <w:t>.</w:t>
      </w:r>
      <w:r w:rsidRPr="007D0819">
        <w:rPr>
          <w:rFonts w:ascii="TH SarabunPSK" w:hAnsi="TH SarabunPSK" w:cs="TH SarabunPSK"/>
          <w:sz w:val="32"/>
          <w:szCs w:val="32"/>
        </w:rPr>
        <w:t>4.1</w:t>
      </w:r>
      <w:r w:rsidRPr="007D08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819">
        <w:rPr>
          <w:rFonts w:ascii="TH SarabunPSK" w:hAnsi="TH SarabunPSK" w:cs="TH SarabunPSK"/>
          <w:spacing w:val="-6"/>
          <w:sz w:val="32"/>
          <w:szCs w:val="32"/>
          <w:cs/>
        </w:rPr>
        <w:t>รัฐวิสาหกิจของท่านมีการจัดทำแผนยุทธศาสตร์ระยะยาว (3-5 ปี) และแผนปฏิบัติการประจำปีที่เกี่ยวข้อง</w:t>
      </w:r>
      <w:r w:rsidR="00227BAB" w:rsidRPr="007D0819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7D0819">
        <w:rPr>
          <w:rFonts w:ascii="TH SarabunPSK" w:hAnsi="TH SarabunPSK" w:cs="TH SarabunPSK"/>
          <w:spacing w:val="-6"/>
          <w:sz w:val="32"/>
          <w:szCs w:val="32"/>
          <w:cs/>
        </w:rPr>
        <w:t>กับลูกค้า/ผู้มีส่วนได้ส่วนเสียที่เกี่ยวข้องกับลูกค้า/ผู้มีส่วนได้ส่วนเสีย หรือไม่ อย่างไร</w:t>
      </w:r>
      <w:r w:rsidR="00B1379C" w:rsidRPr="007D081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B1379C" w:rsidRPr="007D0819">
        <w:rPr>
          <w:rFonts w:ascii="TH SarabunPSK" w:hAnsi="TH SarabunPSK" w:cs="TH SarabunPSK"/>
          <w:spacing w:val="-6"/>
          <w:sz w:val="32"/>
          <w:szCs w:val="32"/>
          <w:cs/>
        </w:rPr>
        <w:t xml:space="preserve">(โปรดส่งเอกสารแนบ </w:t>
      </w:r>
      <w:r w:rsidR="00A715E2" w:rsidRPr="007D0819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B1379C" w:rsidRPr="007D0819">
        <w:rPr>
          <w:rFonts w:ascii="TH SarabunPSK" w:hAnsi="TH SarabunPSK" w:cs="TH SarabunPSK"/>
          <w:spacing w:val="-6"/>
          <w:sz w:val="32"/>
          <w:szCs w:val="32"/>
          <w:cs/>
        </w:rPr>
        <w:t>โดยไม่ต้องอธิบาย)</w:t>
      </w:r>
    </w:p>
    <w:p w14:paraId="60F869C4" w14:textId="06BF3B77" w:rsidR="00F1025C" w:rsidRPr="007D0819" w:rsidRDefault="00F1025C" w:rsidP="00F1025C">
      <w:pPr>
        <w:tabs>
          <w:tab w:val="left" w:pos="360"/>
        </w:tabs>
        <w:spacing w:after="120"/>
        <w:ind w:left="547" w:hanging="54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D081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7D081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3F72F6" w:rsidRPr="007D081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B1379C" w:rsidRPr="007D0819">
        <w:rPr>
          <w:rFonts w:ascii="TH SarabunPSK" w:hAnsi="TH SarabunPSK" w:cs="TH SarabunPSK"/>
          <w:spacing w:val="-6"/>
          <w:sz w:val="32"/>
          <w:szCs w:val="32"/>
        </w:rPr>
        <w:t>1)</w:t>
      </w:r>
      <w:r w:rsidR="00B1379C" w:rsidRPr="007D081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7D0819">
        <w:rPr>
          <w:rFonts w:ascii="TH SarabunPSK" w:hAnsi="TH SarabunPSK" w:cs="TH SarabunPSK"/>
          <w:spacing w:val="-6"/>
          <w:sz w:val="32"/>
          <w:szCs w:val="32"/>
          <w:cs/>
        </w:rPr>
        <w:t>แผนยุทธศาสตร์ด้านผู้มีส่วนได้ส่วนเสีย และรายงานผลการดำเนินงานตามยุทธศาสตร์ด้านผู้มีส่วนได้ส่วนเสียประจำปีที่ผ่านมา</w:t>
      </w:r>
      <w:r w:rsidR="001C03DF" w:rsidRPr="007D081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4718B0E8" w14:textId="77777777" w:rsidR="003F72F6" w:rsidRPr="007D0819" w:rsidRDefault="003F72F6" w:rsidP="003F72F6">
      <w:pPr>
        <w:ind w:left="567"/>
        <w:rPr>
          <w:rFonts w:ascii="TH SarabunPSK" w:hAnsi="TH SarabunPSK" w:cs="TH SarabunPSK"/>
          <w:sz w:val="32"/>
          <w:szCs w:val="32"/>
        </w:rPr>
      </w:pPr>
      <w:r w:rsidRPr="007D0819">
        <w:rPr>
          <w:rFonts w:ascii="TH SarabunPSK" w:hAnsi="TH SarabunPSK" w:cs="TH SarabunPSK"/>
          <w:sz w:val="32"/>
          <w:szCs w:val="32"/>
        </w:rPr>
        <w:sym w:font="Wingdings 2" w:char="F0A3"/>
      </w:r>
      <w:r w:rsidRPr="007D0819"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 w:rsidRPr="007D0819">
        <w:rPr>
          <w:rFonts w:ascii="TH SarabunPSK" w:hAnsi="TH SarabunPSK" w:cs="TH SarabunPSK"/>
          <w:sz w:val="32"/>
          <w:szCs w:val="32"/>
          <w:lang w:val="en-GB"/>
        </w:rPr>
        <w:t xml:space="preserve">……….. </w:t>
      </w:r>
      <w:r w:rsidRPr="007D0819">
        <w:rPr>
          <w:rFonts w:ascii="TH SarabunPSK" w:hAnsi="TH SarabunPSK" w:cs="TH SarabunPSK"/>
          <w:sz w:val="32"/>
          <w:szCs w:val="32"/>
        </w:rPr>
        <w:sym w:font="Wingdings" w:char="F026"/>
      </w:r>
      <w:r w:rsidRPr="007D0819">
        <w:rPr>
          <w:rFonts w:ascii="TH SarabunPSK" w:hAnsi="TH SarabunPSK" w:cs="TH SarabunPSK"/>
          <w:sz w:val="32"/>
          <w:szCs w:val="32"/>
          <w:cs/>
        </w:rPr>
        <w:t xml:space="preserve"> (หากมี)</w:t>
      </w:r>
    </w:p>
    <w:p w14:paraId="0F0CC408" w14:textId="715908CA" w:rsidR="00F1025C" w:rsidRPr="007D0819" w:rsidRDefault="00F1025C" w:rsidP="001C03DF">
      <w:pPr>
        <w:tabs>
          <w:tab w:val="left" w:pos="360"/>
        </w:tabs>
        <w:spacing w:after="120"/>
        <w:ind w:left="540" w:hanging="54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D081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7D081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3F72F6" w:rsidRPr="007D081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B1379C" w:rsidRPr="007D0819">
        <w:rPr>
          <w:rFonts w:ascii="TH SarabunPSK" w:hAnsi="TH SarabunPSK" w:cs="TH SarabunPSK"/>
          <w:spacing w:val="-6"/>
          <w:sz w:val="32"/>
          <w:szCs w:val="32"/>
        </w:rPr>
        <w:t>2)</w:t>
      </w:r>
      <w:r w:rsidR="00B1379C" w:rsidRPr="007D081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7D0819">
        <w:rPr>
          <w:rFonts w:ascii="TH SarabunPSK" w:hAnsi="TH SarabunPSK" w:cs="TH SarabunPSK"/>
          <w:spacing w:val="-6"/>
          <w:sz w:val="32"/>
          <w:szCs w:val="32"/>
          <w:cs/>
        </w:rPr>
        <w:t>แผนยุทธศาสตร์ด้านลูกค้าและตลาด และรายงานผลการดำเนินงานตามยุทธศาสตร์ด้านผู้มีส่วนได้ส่วนเสียประจำปีที่ผ่านมา</w:t>
      </w:r>
    </w:p>
    <w:p w14:paraId="098BD9D5" w14:textId="2AFC6E1C" w:rsidR="00151118" w:rsidRPr="007D0819" w:rsidRDefault="00E64117" w:rsidP="0083486C">
      <w:pPr>
        <w:ind w:left="567"/>
        <w:rPr>
          <w:rFonts w:ascii="TH SarabunPSK" w:hAnsi="TH SarabunPSK" w:cs="TH SarabunPSK"/>
          <w:sz w:val="32"/>
          <w:szCs w:val="32"/>
        </w:rPr>
      </w:pPr>
      <w:r w:rsidRPr="007D0819">
        <w:rPr>
          <w:rFonts w:ascii="TH SarabunPSK" w:hAnsi="TH SarabunPSK" w:cs="TH SarabunPSK"/>
          <w:sz w:val="32"/>
          <w:szCs w:val="32"/>
        </w:rPr>
        <w:sym w:font="Wingdings 2" w:char="F0A3"/>
      </w:r>
      <w:r w:rsidRPr="007D0819"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 w:rsidRPr="007D0819">
        <w:rPr>
          <w:rFonts w:ascii="TH SarabunPSK" w:hAnsi="TH SarabunPSK" w:cs="TH SarabunPSK"/>
          <w:sz w:val="32"/>
          <w:szCs w:val="32"/>
          <w:lang w:val="en-GB"/>
        </w:rPr>
        <w:t xml:space="preserve">……….. </w:t>
      </w:r>
      <w:r w:rsidRPr="007D0819">
        <w:rPr>
          <w:rFonts w:ascii="TH SarabunPSK" w:hAnsi="TH SarabunPSK" w:cs="TH SarabunPSK"/>
          <w:sz w:val="32"/>
          <w:szCs w:val="32"/>
        </w:rPr>
        <w:sym w:font="Wingdings" w:char="F026"/>
      </w:r>
      <w:r w:rsidRPr="007D0819">
        <w:rPr>
          <w:rFonts w:ascii="TH SarabunPSK" w:hAnsi="TH SarabunPSK" w:cs="TH SarabunPSK"/>
          <w:sz w:val="32"/>
          <w:szCs w:val="32"/>
          <w:cs/>
        </w:rPr>
        <w:t xml:space="preserve"> (หากมี)</w:t>
      </w:r>
    </w:p>
    <w:p w14:paraId="199A89FB" w14:textId="77777777" w:rsidR="00A26755" w:rsidRPr="00A26755" w:rsidRDefault="00A26755" w:rsidP="0083486C">
      <w:pPr>
        <w:ind w:left="567"/>
        <w:rPr>
          <w:rFonts w:ascii="TH SarabunPSK" w:hAnsi="TH SarabunPSK" w:cs="TH SarabunPSK"/>
          <w:sz w:val="32"/>
          <w:szCs w:val="32"/>
        </w:rPr>
      </w:pPr>
    </w:p>
    <w:p w14:paraId="4B36B07A" w14:textId="2F65F621" w:rsidR="00151118" w:rsidRPr="00F52DBF" w:rsidRDefault="00151118" w:rsidP="0083486C">
      <w:pPr>
        <w:spacing w:before="120" w:line="216" w:lineRule="auto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1.5</w:t>
      </w: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 </w:t>
      </w:r>
      <w:r w:rsidRPr="004F284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การปฏิบัติตามกฎหมาย/กฎระเบียบ จริยธรรม การคุ้มครองข้อมูลส่วนบุคคลของ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ลูกค้า/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ผู้มีส่วนได้ส่วนเสีย</w:t>
      </w:r>
      <w:r w:rsidRPr="00A521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รวมถึงการมุ่งเน้น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CSR in-Process 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ด้านบริการ</w:t>
      </w:r>
    </w:p>
    <w:p w14:paraId="4808D983" w14:textId="593E176F" w:rsidR="00151118" w:rsidRPr="0075011E" w:rsidRDefault="00151118" w:rsidP="00EC220A">
      <w:pPr>
        <w:tabs>
          <w:tab w:val="left" w:pos="360"/>
        </w:tabs>
        <w:spacing w:line="216" w:lineRule="auto"/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75011E">
        <w:rPr>
          <w:rFonts w:ascii="TH SarabunPSK" w:hAnsi="TH SarabunPSK" w:cs="TH SarabunPSK"/>
          <w:sz w:val="32"/>
          <w:szCs w:val="32"/>
        </w:rPr>
        <w:t>1</w:t>
      </w:r>
      <w:r w:rsidRPr="0075011E">
        <w:rPr>
          <w:rFonts w:ascii="TH SarabunPSK" w:hAnsi="TH SarabunPSK" w:cs="TH SarabunPSK"/>
          <w:sz w:val="32"/>
          <w:szCs w:val="32"/>
          <w:cs/>
        </w:rPr>
        <w:t>.</w:t>
      </w:r>
      <w:r w:rsidRPr="0075011E">
        <w:rPr>
          <w:rFonts w:ascii="TH SarabunPSK" w:hAnsi="TH SarabunPSK" w:cs="TH SarabunPSK"/>
          <w:sz w:val="32"/>
          <w:szCs w:val="32"/>
        </w:rPr>
        <w:t>5.1</w:t>
      </w:r>
      <w:r w:rsidRPr="007501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51CC" w:rsidRPr="0075011E">
        <w:rPr>
          <w:rFonts w:ascii="TH SarabunPSK" w:hAnsi="TH SarabunPSK" w:cs="TH SarabunPSK"/>
          <w:sz w:val="32"/>
          <w:szCs w:val="32"/>
          <w:cs/>
        </w:rPr>
        <w:t>แสดงผลลัพธ์ที่สำคัญของการดำเนินงานที่เกี่ยวข้องกับการปฏิบัติตามกฎหมาย/กฎระเบียบ และจริยธรรมด้านลูกค้า/ผู้มีส่วนได้ส่วนเสียของปีบัญชีที่ผ่านมาเทียบกับเป้าหมาย</w:t>
      </w:r>
    </w:p>
    <w:p w14:paraId="0B8C1763" w14:textId="324AEAC4" w:rsidR="00823A88" w:rsidRPr="0075011E" w:rsidRDefault="00823A88" w:rsidP="00823A88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sz w:val="32"/>
          <w:szCs w:val="32"/>
        </w:rPr>
      </w:pPr>
      <w:r w:rsidRPr="0075011E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75011E">
        <w:rPr>
          <w:rFonts w:ascii="TH SarabunPSK" w:hAnsi="TH SarabunPSK" w:cs="TH SarabunPSK"/>
          <w:sz w:val="32"/>
          <w:szCs w:val="32"/>
        </w:rPr>
        <w:t>:</w:t>
      </w:r>
    </w:p>
    <w:p w14:paraId="168D4A10" w14:textId="77777777" w:rsidR="00151118" w:rsidRPr="008851CC" w:rsidRDefault="00151118" w:rsidP="00151118">
      <w:pPr>
        <w:spacing w:line="216" w:lineRule="auto"/>
        <w:ind w:left="62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851C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55F08A0" w14:textId="77777777" w:rsidR="00151118" w:rsidRPr="008851CC" w:rsidRDefault="00151118" w:rsidP="00151118">
      <w:pPr>
        <w:spacing w:line="216" w:lineRule="auto"/>
        <w:ind w:left="62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851C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9DAC088" w14:textId="77777777" w:rsidR="00151118" w:rsidRPr="008851CC" w:rsidRDefault="00151118" w:rsidP="00151118">
      <w:pPr>
        <w:spacing w:line="216" w:lineRule="auto"/>
        <w:ind w:left="62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851C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8191C84" w14:textId="77777777" w:rsidR="00151118" w:rsidRPr="008851CC" w:rsidRDefault="00151118" w:rsidP="00151118">
      <w:pPr>
        <w:spacing w:after="120" w:line="216" w:lineRule="auto"/>
        <w:ind w:left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851CC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851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เอกสารแนบที่</w:t>
      </w:r>
      <w:r w:rsidRPr="008851C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……….. </w:t>
      </w:r>
      <w:r w:rsidRPr="008851CC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26"/>
      </w:r>
      <w:r w:rsidRPr="008851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851C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(ในกรณีที่มีการวัดหรือประเมินโปรดแนบผลการปฏิบัติตามกฎหมาย/กฎระเบียบ และจริยธรรม ที่เกี่ยวกับการมุ่งเน้นลูกค้า/ผู้มีส่วนได้ส่วนเสีย และการบริการ)</w:t>
      </w:r>
    </w:p>
    <w:p w14:paraId="50E3E7C8" w14:textId="77777777" w:rsidR="0083486C" w:rsidRDefault="0083486C" w:rsidP="008851CC">
      <w:pPr>
        <w:spacing w:after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775610" w14:textId="77777777" w:rsidR="008851CC" w:rsidRDefault="008851CC" w:rsidP="008851CC">
      <w:pPr>
        <w:spacing w:after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43A83D" w14:textId="77777777" w:rsidR="008851CC" w:rsidRPr="00536DD8" w:rsidRDefault="008851CC" w:rsidP="008851CC">
      <w:pPr>
        <w:spacing w:after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67B823" w14:textId="66EFBD4E" w:rsidR="00151118" w:rsidRPr="00536DD8" w:rsidRDefault="00151118" w:rsidP="00151118">
      <w:pPr>
        <w:spacing w:line="216" w:lineRule="auto"/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536DD8">
        <w:rPr>
          <w:rFonts w:ascii="TH SarabunPSK" w:hAnsi="TH SarabunPSK" w:cs="TH SarabunPSK"/>
          <w:sz w:val="32"/>
          <w:szCs w:val="32"/>
        </w:rPr>
        <w:lastRenderedPageBreak/>
        <w:t>1</w:t>
      </w:r>
      <w:r w:rsidRPr="00536DD8">
        <w:rPr>
          <w:rFonts w:ascii="TH SarabunPSK" w:hAnsi="TH SarabunPSK" w:cs="TH SarabunPSK"/>
          <w:sz w:val="32"/>
          <w:szCs w:val="32"/>
          <w:cs/>
        </w:rPr>
        <w:t>.</w:t>
      </w:r>
      <w:r w:rsidRPr="00536DD8">
        <w:rPr>
          <w:rFonts w:ascii="TH SarabunPSK" w:hAnsi="TH SarabunPSK" w:cs="TH SarabunPSK"/>
          <w:sz w:val="32"/>
          <w:szCs w:val="32"/>
        </w:rPr>
        <w:t>5.</w:t>
      </w:r>
      <w:r w:rsidRPr="00536DD8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8851CC" w:rsidRPr="00536DD8">
        <w:rPr>
          <w:rFonts w:ascii="TH SarabunPSK" w:hAnsi="TH SarabunPSK" w:cs="TH SarabunPSK"/>
          <w:sz w:val="32"/>
          <w:szCs w:val="32"/>
          <w:cs/>
        </w:rPr>
        <w:t>แสดงผลลัพธ์ที่สำคัญของการคุ้มครองหรือบริหารจัดการข้อมูลส่วนบุคคลของลูกค้า/ผู้มีส่วนได้ส่วนเสีย</w:t>
      </w:r>
      <w:r w:rsidR="00A715E2" w:rsidRPr="00536DD8">
        <w:rPr>
          <w:rFonts w:ascii="TH SarabunPSK" w:hAnsi="TH SarabunPSK" w:cs="TH SarabunPSK"/>
          <w:sz w:val="32"/>
          <w:szCs w:val="32"/>
          <w:cs/>
        </w:rPr>
        <w:br/>
      </w:r>
      <w:r w:rsidR="008851CC" w:rsidRPr="00536DD8">
        <w:rPr>
          <w:rFonts w:ascii="TH SarabunPSK" w:hAnsi="TH SarabunPSK" w:cs="TH SarabunPSK"/>
          <w:sz w:val="32"/>
          <w:szCs w:val="32"/>
          <w:cs/>
        </w:rPr>
        <w:t>ของปีบัญชีที่ผ่านมาเทียบกับเป้าหมาย</w:t>
      </w:r>
    </w:p>
    <w:p w14:paraId="140FFBCC" w14:textId="77777777" w:rsidR="00151118" w:rsidRDefault="00151118" w:rsidP="00151118">
      <w:pPr>
        <w:spacing w:line="216" w:lineRule="auto"/>
        <w:ind w:left="567" w:right="-23" w:hanging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A4ECD">
        <w:rPr>
          <w:rFonts w:ascii="TH SarabunPSK" w:hAnsi="TH SarabunPSK" w:cs="TH SarabunPSK" w:hint="cs"/>
          <w:spacing w:val="-4"/>
          <w:sz w:val="32"/>
          <w:szCs w:val="32"/>
          <w:cs/>
        </w:rPr>
        <w:t>(การคุ้มครองหรือบริหารจัดการข้อมูลส่วนบุคคลของลูกค้า/ผู้มีส่วนได้ส่วนเสีย  อาจรวมถึงการทำให้ข้อมูล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AA4ECD">
        <w:rPr>
          <w:rFonts w:ascii="TH SarabunPSK" w:hAnsi="TH SarabunPSK" w:cs="TH SarabunPSK" w:hint="cs"/>
          <w:spacing w:val="-4"/>
          <w:sz w:val="32"/>
          <w:szCs w:val="32"/>
          <w:cs/>
        </w:rPr>
        <w:t>มีความถูกต้อง ทันกาล เชื่อถือได้ ปลอดภัย และเป็นความลับ)</w:t>
      </w:r>
    </w:p>
    <w:p w14:paraId="1DCE196C" w14:textId="77BA6D48" w:rsidR="00823A88" w:rsidRPr="00823A88" w:rsidRDefault="00823A88" w:rsidP="00823A88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38254DF7" w14:textId="534A8B6D" w:rsidR="00151118" w:rsidRPr="00F52DBF" w:rsidRDefault="00823A88" w:rsidP="001511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151118"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A2CDCCB" w14:textId="77777777" w:rsidR="00151118" w:rsidRPr="00F52DBF" w:rsidRDefault="00151118" w:rsidP="001511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61F05F9" w14:textId="77777777" w:rsidR="00151118" w:rsidRPr="00F52DBF" w:rsidRDefault="00151118" w:rsidP="00151118">
      <w:pPr>
        <w:spacing w:after="120" w:line="216" w:lineRule="auto"/>
        <w:ind w:left="567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F35246F" w14:textId="41CF9D1D" w:rsidR="00151118" w:rsidRPr="00536DD8" w:rsidRDefault="00151118" w:rsidP="00151118">
      <w:pPr>
        <w:spacing w:line="216" w:lineRule="auto"/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536DD8">
        <w:rPr>
          <w:rFonts w:ascii="TH SarabunPSK" w:hAnsi="TH SarabunPSK" w:cs="TH SarabunPSK"/>
          <w:sz w:val="32"/>
          <w:szCs w:val="32"/>
        </w:rPr>
        <w:t>1</w:t>
      </w:r>
      <w:r w:rsidRPr="00536DD8">
        <w:rPr>
          <w:rFonts w:ascii="TH SarabunPSK" w:hAnsi="TH SarabunPSK" w:cs="TH SarabunPSK"/>
          <w:sz w:val="32"/>
          <w:szCs w:val="32"/>
          <w:cs/>
        </w:rPr>
        <w:t>.</w:t>
      </w:r>
      <w:r w:rsidRPr="00536DD8">
        <w:rPr>
          <w:rFonts w:ascii="TH SarabunPSK" w:hAnsi="TH SarabunPSK" w:cs="TH SarabunPSK"/>
          <w:sz w:val="32"/>
          <w:szCs w:val="32"/>
        </w:rPr>
        <w:t>5.</w:t>
      </w:r>
      <w:r w:rsidRPr="00536DD8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8851CC" w:rsidRPr="00536DD8">
        <w:rPr>
          <w:rFonts w:ascii="TH SarabunPSK" w:hAnsi="TH SarabunPSK" w:cs="TH SarabunPSK"/>
          <w:sz w:val="32"/>
          <w:szCs w:val="32"/>
          <w:cs/>
        </w:rPr>
        <w:t xml:space="preserve">แสดงผลลัพธ์ที่สำคัญของการดำเนินงานที่เกี่ยวข้องกับการดำเนินธุรกิจด้วยความรับผิดชอบ </w:t>
      </w:r>
      <w:r w:rsidR="00A715E2" w:rsidRPr="00536DD8">
        <w:rPr>
          <w:rFonts w:ascii="TH SarabunPSK" w:hAnsi="TH SarabunPSK" w:cs="TH SarabunPSK"/>
          <w:sz w:val="32"/>
          <w:szCs w:val="32"/>
          <w:cs/>
        </w:rPr>
        <w:br/>
      </w:r>
      <w:r w:rsidR="008851CC" w:rsidRPr="00536DD8">
        <w:rPr>
          <w:rFonts w:ascii="TH SarabunPSK" w:hAnsi="TH SarabunPSK" w:cs="TH SarabunPSK"/>
          <w:sz w:val="32"/>
          <w:szCs w:val="32"/>
          <w:cs/>
        </w:rPr>
        <w:t>(</w:t>
      </w:r>
      <w:r w:rsidR="008851CC" w:rsidRPr="00536DD8">
        <w:rPr>
          <w:rFonts w:ascii="TH SarabunPSK" w:hAnsi="TH SarabunPSK" w:cs="TH SarabunPSK"/>
          <w:sz w:val="32"/>
          <w:szCs w:val="32"/>
        </w:rPr>
        <w:t>CSR in-process)</w:t>
      </w:r>
      <w:r w:rsidR="006022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22A0" w:rsidRPr="006022A0">
        <w:rPr>
          <w:rFonts w:ascii="TH SarabunPSK" w:hAnsi="TH SarabunPSK" w:cs="TH SarabunPSK"/>
          <w:sz w:val="32"/>
          <w:szCs w:val="32"/>
          <w:cs/>
        </w:rPr>
        <w:t>ในกระบวนการให้บริการด้านลูกค้า/ผู้มีส่วนได้ส่วนเสียของปีบัญชีที่ผ่านมาเทียบกับเป้าหมาย</w:t>
      </w:r>
    </w:p>
    <w:p w14:paraId="54C37D48" w14:textId="77777777" w:rsidR="00151118" w:rsidRDefault="00151118" w:rsidP="00151118">
      <w:pPr>
        <w:spacing w:line="216" w:lineRule="auto"/>
        <w:ind w:left="567" w:right="-2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CSR in-process </w:t>
      </w:r>
      <w:r>
        <w:rPr>
          <w:rFonts w:ascii="TH SarabunPSK" w:hAnsi="TH SarabunPSK" w:cs="TH SarabunPSK" w:hint="cs"/>
          <w:sz w:val="32"/>
          <w:szCs w:val="32"/>
          <w:cs/>
        </w:rPr>
        <w:t>เช่น การให้บริการที่มีคุณภาพมีมาตรฐาน และไม่เลือกปฏิบัติ การให้บริการโดยคำนึงถึง สังคมและสิ่งแวดล้อม เป็นต้น)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70A21D08" w14:textId="47DA2568" w:rsidR="00823A88" w:rsidRPr="00823A88" w:rsidRDefault="00823A88" w:rsidP="00823A88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18D58368" w14:textId="47F9FF3A" w:rsidR="00151118" w:rsidRPr="00F52DBF" w:rsidRDefault="00151118" w:rsidP="001511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21EE953" w14:textId="77777777" w:rsidR="00151118" w:rsidRPr="00F52DBF" w:rsidRDefault="00151118" w:rsidP="001511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6E9E601" w14:textId="77777777" w:rsidR="00151118" w:rsidRDefault="00151118" w:rsidP="00151118">
      <w:pPr>
        <w:spacing w:line="216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6296777" w14:textId="77777777" w:rsidR="00151118" w:rsidRPr="00AE6BE7" w:rsidRDefault="00151118" w:rsidP="00151118">
      <w:pPr>
        <w:spacing w:line="216" w:lineRule="auto"/>
        <w:ind w:left="567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0D73156D" w14:textId="43D27C88" w:rsidR="00151118" w:rsidRPr="00AE6BE7" w:rsidRDefault="00151118" w:rsidP="00151118">
      <w:pPr>
        <w:spacing w:line="216" w:lineRule="auto"/>
        <w:ind w:left="567" w:hanging="56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AE6BE7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AE6BE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AE6BE7">
        <w:rPr>
          <w:rFonts w:ascii="TH SarabunPSK" w:hAnsi="TH SarabunPSK" w:cs="TH SarabunPSK"/>
          <w:color w:val="000000" w:themeColor="text1"/>
          <w:sz w:val="32"/>
          <w:szCs w:val="32"/>
        </w:rPr>
        <w:t>5.</w:t>
      </w:r>
      <w:r w:rsidRPr="00AE6B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 </w:t>
      </w:r>
      <w:r w:rsidRPr="00AE6BE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ในช่วงปีบัญชีที่ผ่านมาจนถึงปัจจุบัน รัฐวิสาหกิจของท่านมีประเด็น/เหตุการณ์ (</w:t>
      </w:r>
      <w:r w:rsidRPr="00AE6BE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Incident</w:t>
      </w:r>
      <w:r w:rsidRPr="00AE6BE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) ด้านการให้บริการลูกค้า/ผู้มีส่วนได้ส่วนเสียที่ส่งผลกระทบต่อองค์กร หรือไม่ อย่างไร และถ้ามีท่านมีแนวทางแก้ไข/บริหารจัดการแนวทางดังกล่าวอย่างไร </w:t>
      </w:r>
      <w:r w:rsidRPr="00AE6BE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รวมถึงการถ่ายทอดสื่อสารไปยังผู้มีส่วนเกี่ยวข้อง พร้อมแสดงผลลัพธ์การดำเนินงาน</w:t>
      </w:r>
      <w:r w:rsidR="006C2863" w:rsidRPr="00AE6BE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br/>
      </w:r>
      <w:r w:rsidRPr="00AE6BE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ของปีบัญชีที่ผ่านมาเทียบกับเป้าหมาย </w:t>
      </w:r>
      <w:r w:rsidRPr="00AE6BE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(</w:t>
      </w:r>
      <w:r w:rsidRPr="00AE6BE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เช่น เหตุการณ์ข้</w:t>
      </w:r>
      <w:r w:rsidRPr="00AE6BE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อมูล</w:t>
      </w:r>
      <w:r w:rsidRPr="00AE6BE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ลูกค้า ข้อมูลส่วนบุคคลหรือข้อมูลความลับองค์กร</w:t>
      </w:r>
      <w:r w:rsidR="006C2863" w:rsidRPr="00AE6BE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br/>
      </w:r>
      <w:r w:rsidRPr="00AE6BE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ที่เกิดการรั่วไหล</w:t>
      </w:r>
      <w:r w:rsidRPr="00AE6BE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AE6BE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เหตุการณ์ที่ส่งผลกระทบต่อความไม่พึงพอใจต่อลูกค้า/ผู้มีส่วนได้ส่วนเสีย เป็นต้น)</w:t>
      </w:r>
    </w:p>
    <w:p w14:paraId="3DEA3830" w14:textId="38BE694E" w:rsidR="00823A88" w:rsidRPr="00AE6BE7" w:rsidRDefault="00823A88" w:rsidP="00823A88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E6BE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</w:t>
      </w:r>
      <w:r w:rsidRPr="00AE6BE7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77D3A9C8" w14:textId="4D9ADE25" w:rsidR="00151118" w:rsidRPr="00F52DBF" w:rsidRDefault="00151118" w:rsidP="001511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E256162" w14:textId="77777777" w:rsidR="00151118" w:rsidRPr="00F52DBF" w:rsidRDefault="00151118" w:rsidP="001511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7CF5008" w14:textId="62221380" w:rsidR="00151118" w:rsidRPr="00151118" w:rsidRDefault="00151118" w:rsidP="00151118">
      <w:pPr>
        <w:spacing w:line="216" w:lineRule="auto"/>
        <w:ind w:left="567"/>
        <w:rPr>
          <w:rFonts w:ascii="TH SarabunPSK" w:hAnsi="TH SarabunPSK" w:cs="TH SarabunPSK"/>
          <w:sz w:val="32"/>
          <w:szCs w:val="32"/>
        </w:rPr>
        <w:sectPr w:rsidR="00151118" w:rsidRPr="00151118" w:rsidSect="00C936F2">
          <w:headerReference w:type="default" r:id="rId17"/>
          <w:footerReference w:type="default" r:id="rId18"/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</w:t>
      </w:r>
    </w:p>
    <w:p w14:paraId="21AFCCF3" w14:textId="38B48821" w:rsidR="00D74D35" w:rsidRPr="00F35671" w:rsidRDefault="007A58D8" w:rsidP="00D74D35">
      <w:pPr>
        <w:spacing w:before="120"/>
        <w:ind w:left="810" w:hanging="81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F52DBF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="002B39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4F284F" w:rsidRPr="004F284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ผลสำเร็จการบริหารจัดการและการปรับเปลี่ยนการให้บริการ</w:t>
      </w:r>
      <w:r w:rsidR="00AA4ECD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ในมิติด้านบุคลากร (</w:t>
      </w:r>
      <w:r w:rsidR="00AA4ECD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People)</w:t>
      </w:r>
      <w:r w:rsidR="00AA4ECD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 กระบวนการ </w:t>
      </w:r>
      <w:r w:rsidR="00AA4ECD" w:rsidRPr="00F35671">
        <w:rPr>
          <w:rFonts w:ascii="TH SarabunPSK Bold" w:hAnsi="TH SarabunPSK Bold" w:cs="TH SarabunPSK"/>
          <w:b/>
          <w:bCs/>
          <w:spacing w:val="-10"/>
          <w:sz w:val="32"/>
          <w:szCs w:val="32"/>
          <w:u w:val="single"/>
          <w:cs/>
        </w:rPr>
        <w:t>(</w:t>
      </w:r>
      <w:r w:rsidR="00AA4ECD" w:rsidRPr="00F35671">
        <w:rPr>
          <w:rFonts w:ascii="TH SarabunPSK Bold" w:hAnsi="TH SarabunPSK Bold" w:cs="TH SarabunPSK"/>
          <w:b/>
          <w:bCs/>
          <w:spacing w:val="-10"/>
          <w:sz w:val="32"/>
          <w:szCs w:val="32"/>
          <w:u w:val="single"/>
        </w:rPr>
        <w:t>Process)</w:t>
      </w:r>
      <w:r w:rsidR="00AA4ECD" w:rsidRPr="00F35671">
        <w:rPr>
          <w:rFonts w:ascii="TH SarabunPSK Bold" w:hAnsi="TH SarabunPSK Bold" w:cs="TH SarabunPSK"/>
          <w:b/>
          <w:bCs/>
          <w:spacing w:val="-10"/>
          <w:sz w:val="32"/>
          <w:szCs w:val="32"/>
          <w:u w:val="single"/>
          <w:cs/>
        </w:rPr>
        <w:t xml:space="preserve"> และ/หรือ</w:t>
      </w:r>
      <w:r w:rsidR="001E601D" w:rsidRPr="00F35671">
        <w:rPr>
          <w:rFonts w:ascii="TH SarabunPSK Bold" w:hAnsi="TH SarabunPSK Bold" w:cs="TH SarabunPSK"/>
          <w:b/>
          <w:bCs/>
          <w:spacing w:val="-10"/>
          <w:sz w:val="32"/>
          <w:szCs w:val="32"/>
          <w:u w:val="single"/>
        </w:rPr>
        <w:t xml:space="preserve"> </w:t>
      </w:r>
      <w:r w:rsidR="00AA4ECD" w:rsidRPr="00F35671">
        <w:rPr>
          <w:rFonts w:ascii="TH SarabunPSK Bold" w:hAnsi="TH SarabunPSK Bold" w:cs="TH SarabunPSK"/>
          <w:b/>
          <w:bCs/>
          <w:spacing w:val="-10"/>
          <w:sz w:val="32"/>
          <w:szCs w:val="32"/>
          <w:u w:val="single"/>
          <w:cs/>
        </w:rPr>
        <w:t>เทคโนโลยีและนวัตกรรม (</w:t>
      </w:r>
      <w:r w:rsidR="00AA4ECD" w:rsidRPr="00F35671">
        <w:rPr>
          <w:rFonts w:ascii="TH SarabunPSK Bold" w:hAnsi="TH SarabunPSK Bold" w:cs="TH SarabunPSK"/>
          <w:b/>
          <w:bCs/>
          <w:spacing w:val="-10"/>
          <w:sz w:val="32"/>
          <w:szCs w:val="32"/>
          <w:u w:val="single"/>
        </w:rPr>
        <w:t>Technology</w:t>
      </w:r>
      <w:r w:rsidR="00AA4ECD" w:rsidRPr="00F35671">
        <w:rPr>
          <w:rFonts w:ascii="TH SarabunPSK Bold" w:hAnsi="TH SarabunPSK Bold" w:cs="TH SarabunPSK"/>
          <w:b/>
          <w:bCs/>
          <w:spacing w:val="-10"/>
          <w:sz w:val="32"/>
          <w:szCs w:val="32"/>
          <w:u w:val="single"/>
          <w:cs/>
        </w:rPr>
        <w:t xml:space="preserve"> </w:t>
      </w:r>
      <w:r w:rsidR="00AA4ECD" w:rsidRPr="00F35671">
        <w:rPr>
          <w:rFonts w:ascii="TH SarabunPSK Bold" w:hAnsi="TH SarabunPSK Bold" w:cs="TH SarabunPSK"/>
          <w:b/>
          <w:bCs/>
          <w:spacing w:val="-10"/>
          <w:sz w:val="32"/>
          <w:szCs w:val="32"/>
          <w:u w:val="single"/>
        </w:rPr>
        <w:t>and</w:t>
      </w:r>
      <w:r w:rsidR="00AA4ECD" w:rsidRPr="00F35671">
        <w:rPr>
          <w:rFonts w:ascii="TH SarabunPSK Bold" w:hAnsi="TH SarabunPSK Bold" w:cs="TH SarabunPSK"/>
          <w:b/>
          <w:bCs/>
          <w:spacing w:val="-10"/>
          <w:sz w:val="32"/>
          <w:szCs w:val="32"/>
          <w:u w:val="single"/>
          <w:cs/>
        </w:rPr>
        <w:t xml:space="preserve"> </w:t>
      </w:r>
      <w:r w:rsidR="00AA4ECD" w:rsidRPr="00F35671">
        <w:rPr>
          <w:rFonts w:ascii="TH SarabunPSK Bold" w:hAnsi="TH SarabunPSK Bold" w:cs="TH SarabunPSK"/>
          <w:b/>
          <w:bCs/>
          <w:spacing w:val="-10"/>
          <w:sz w:val="32"/>
          <w:szCs w:val="32"/>
          <w:u w:val="single"/>
        </w:rPr>
        <w:t>Innovation)</w:t>
      </w:r>
      <w:r w:rsidR="00D74D35" w:rsidRPr="00F35671">
        <w:rPr>
          <w:rFonts w:ascii="TH SarabunPSK Bold" w:hAnsi="TH SarabunPSK Bold" w:cs="TH SarabunPSK" w:hint="cs"/>
          <w:b/>
          <w:bCs/>
          <w:spacing w:val="-10"/>
          <w:sz w:val="32"/>
          <w:szCs w:val="32"/>
          <w:u w:val="single"/>
          <w:cs/>
        </w:rPr>
        <w:t xml:space="preserve"> ของโครงการที่ส่งประกวด</w:t>
      </w:r>
    </w:p>
    <w:p w14:paraId="56CAAAC5" w14:textId="3E0B4DB8" w:rsidR="004379DB" w:rsidRPr="00B7733B" w:rsidRDefault="004379DB" w:rsidP="00B7733B">
      <w:pPr>
        <w:spacing w:before="120" w:after="240"/>
        <w:ind w:left="360" w:hanging="360"/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</w:pPr>
      <w:r w:rsidRPr="00B7733B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lang w:val="en-GB"/>
        </w:rPr>
        <w:t xml:space="preserve">2.1 </w:t>
      </w:r>
      <w:r w:rsidR="00F3416D" w:rsidRPr="00B7733B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  <w:lang w:val="en-GB"/>
        </w:rPr>
        <w:t>การปรับเปลี่ยนการให้บริการที่สะท้อนตามความต้องการและความคาดหวังของ</w:t>
      </w:r>
      <w:r w:rsidR="009366CE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  <w:lang w:val="en-GB"/>
        </w:rPr>
        <w:t xml:space="preserve">ลูกค้า/ผู้มีส่วนได้ส่วนเสีย </w:t>
      </w:r>
    </w:p>
    <w:p w14:paraId="23A14108" w14:textId="7FBE5887" w:rsidR="004379DB" w:rsidRPr="00F128A9" w:rsidRDefault="004379DB" w:rsidP="00F35671">
      <w:pPr>
        <w:spacing w:line="300" w:lineRule="exact"/>
        <w:ind w:left="547" w:right="-29" w:hanging="547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 w:rsidRPr="00F3416D">
        <w:rPr>
          <w:rFonts w:ascii="TH SarabunPSK" w:hAnsi="TH SarabunPSK" w:cs="TH SarabunPSK"/>
          <w:sz w:val="32"/>
          <w:szCs w:val="32"/>
        </w:rPr>
        <w:t xml:space="preserve">2.1.1 </w:t>
      </w:r>
      <w:r w:rsidR="00F3416D" w:rsidRPr="00F3416D">
        <w:rPr>
          <w:rFonts w:ascii="TH SarabunPSK" w:hAnsi="TH SarabunPSK" w:cs="TH SarabunPSK" w:hint="cs"/>
          <w:sz w:val="32"/>
          <w:szCs w:val="32"/>
          <w:cs/>
        </w:rPr>
        <w:t>โครงการของท่านมี</w:t>
      </w:r>
      <w:r w:rsidR="00F3416D" w:rsidRPr="00F3416D">
        <w:rPr>
          <w:rFonts w:ascii="TH SarabunPSK" w:hAnsi="TH SarabunPSK" w:cs="TH SarabunPSK"/>
          <w:sz w:val="32"/>
          <w:szCs w:val="32"/>
          <w:cs/>
        </w:rPr>
        <w:t>การปรับเปลี่ยนการให้บริการที่สะท้อนตามความต้องการและความคาดหวังของ</w:t>
      </w:r>
      <w:r w:rsidR="009366CE">
        <w:rPr>
          <w:rFonts w:ascii="TH SarabunPSK" w:hAnsi="TH SarabunPSK" w:cs="TH SarabunPSK"/>
          <w:sz w:val="32"/>
          <w:szCs w:val="32"/>
          <w:cs/>
        </w:rPr>
        <w:t>ลูกค้า/</w:t>
      </w:r>
      <w:r w:rsidR="00AA4ECD">
        <w:rPr>
          <w:rFonts w:ascii="TH SarabunPSK" w:hAnsi="TH SarabunPSK" w:cs="TH SarabunPSK"/>
          <w:sz w:val="32"/>
          <w:szCs w:val="32"/>
          <w:cs/>
        </w:rPr>
        <w:br/>
      </w:r>
      <w:r w:rsidR="009366CE">
        <w:rPr>
          <w:rFonts w:ascii="TH SarabunPSK" w:hAnsi="TH SarabunPSK" w:cs="TH SarabunPSK"/>
          <w:sz w:val="32"/>
          <w:szCs w:val="32"/>
          <w:cs/>
        </w:rPr>
        <w:t xml:space="preserve">ผู้มีส่วนได้ส่วนเสีย </w:t>
      </w:r>
      <w:r w:rsidR="00F3416D" w:rsidRPr="00F3416D">
        <w:rPr>
          <w:rFonts w:ascii="TH SarabunPSK" w:hAnsi="TH SarabunPSK" w:cs="TH SarabunPSK" w:hint="cs"/>
          <w:sz w:val="32"/>
          <w:szCs w:val="32"/>
          <w:cs/>
        </w:rPr>
        <w:t>อย่างไร</w:t>
      </w:r>
      <w:r w:rsidR="00F3416D" w:rsidRPr="00FF00F1">
        <w:rPr>
          <w:rFonts w:ascii="TH SarabunPSK" w:hAnsi="TH SarabunPSK" w:cs="TH SarabunPSK" w:hint="cs"/>
          <w:sz w:val="32"/>
          <w:szCs w:val="32"/>
          <w:cs/>
        </w:rPr>
        <w:t>บ้าง</w:t>
      </w:r>
      <w:r w:rsidR="00AF234B" w:rsidRPr="00FF00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7E15" w:rsidRPr="00FF00F1">
        <w:rPr>
          <w:rFonts w:ascii="TH SarabunPSK" w:hAnsi="TH SarabunPSK" w:cs="TH SarabunPSK" w:hint="cs"/>
          <w:sz w:val="32"/>
          <w:szCs w:val="32"/>
          <w:cs/>
        </w:rPr>
        <w:t>โดยท่านสามารถ</w:t>
      </w:r>
      <w:r w:rsidR="00167E15" w:rsidRPr="00FF00F1">
        <w:rPr>
          <w:rFonts w:ascii="TH SarabunPSK" w:hAnsi="TH SarabunPSK" w:cs="TH SarabunPSK"/>
          <w:sz w:val="32"/>
          <w:szCs w:val="32"/>
          <w:cs/>
        </w:rPr>
        <w:t xml:space="preserve">จัดทำข้อมูลในรูปแบบ </w:t>
      </w:r>
      <w:r w:rsidR="00167E15" w:rsidRPr="00FF00F1">
        <w:rPr>
          <w:rFonts w:ascii="TH SarabunPSK" w:hAnsi="TH SarabunPSK" w:cs="TH SarabunPSK"/>
          <w:sz w:val="32"/>
          <w:szCs w:val="32"/>
        </w:rPr>
        <w:t>A</w:t>
      </w:r>
      <w:r w:rsidR="00167E15" w:rsidRPr="00FF00F1">
        <w:rPr>
          <w:rFonts w:ascii="TH SarabunPSK" w:hAnsi="TH SarabunPSK" w:cs="TH SarabunPSK"/>
          <w:sz w:val="32"/>
          <w:szCs w:val="32"/>
          <w:cs/>
        </w:rPr>
        <w:t>3 แล้วแนบ</w:t>
      </w:r>
      <w:r w:rsidR="00167E15" w:rsidRPr="00FF00F1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167E15" w:rsidRPr="00FF00F1">
        <w:rPr>
          <w:rFonts w:ascii="TH SarabunPSK" w:hAnsi="TH SarabunPSK" w:cs="TH SarabunPSK"/>
          <w:sz w:val="32"/>
          <w:szCs w:val="32"/>
          <w:cs/>
        </w:rPr>
        <w:t>เอกสารแนบ</w:t>
      </w:r>
      <w:r w:rsidR="00167E15" w:rsidRPr="00FF00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4DEB" w:rsidRPr="00FF00F1">
        <w:rPr>
          <w:rFonts w:ascii="TH SarabunPSK" w:hAnsi="TH SarabunPSK" w:cs="TH SarabunPSK"/>
          <w:sz w:val="32"/>
          <w:szCs w:val="32"/>
          <w:cs/>
        </w:rPr>
        <w:br/>
      </w:r>
      <w:r w:rsidR="00167E15" w:rsidRPr="00FF00F1">
        <w:rPr>
          <w:rFonts w:ascii="TH SarabunPSK" w:hAnsi="TH SarabunPSK" w:cs="TH SarabunPSK" w:hint="cs"/>
          <w:sz w:val="32"/>
          <w:szCs w:val="32"/>
          <w:cs/>
        </w:rPr>
        <w:t>(</w:t>
      </w:r>
      <w:r w:rsidR="00167E15" w:rsidRPr="00FF00F1">
        <w:rPr>
          <w:rFonts w:ascii="TH SarabunPSK" w:hAnsi="TH SarabunPSK" w:cs="TH SarabunPSK"/>
          <w:sz w:val="32"/>
          <w:szCs w:val="32"/>
          <w:cs/>
        </w:rPr>
        <w:t>โปรดแสดงข้อมูลตามรูปแบบตารางที่กำหนด โดยละเว้นการแก้ไขหัวข้อตาราง)</w:t>
      </w:r>
    </w:p>
    <w:p w14:paraId="35015C56" w14:textId="7B804B25" w:rsidR="00F3416D" w:rsidRDefault="00F3416D" w:rsidP="00F3416D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ดังตารางต่อไปนี้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9129" w:type="dxa"/>
        <w:tblInd w:w="562" w:type="dxa"/>
        <w:tblLook w:val="04A0" w:firstRow="1" w:lastRow="0" w:firstColumn="1" w:lastColumn="0" w:noHBand="0" w:noVBand="1"/>
      </w:tblPr>
      <w:tblGrid>
        <w:gridCol w:w="2590"/>
        <w:gridCol w:w="2336"/>
        <w:gridCol w:w="2269"/>
        <w:gridCol w:w="1934"/>
      </w:tblGrid>
      <w:tr w:rsidR="00151118" w14:paraId="6DA7CAEB" w14:textId="77777777" w:rsidTr="0015507E">
        <w:trPr>
          <w:trHeight w:val="968"/>
        </w:trPr>
        <w:tc>
          <w:tcPr>
            <w:tcW w:w="2590" w:type="dxa"/>
            <w:vMerge w:val="restart"/>
            <w:shd w:val="clear" w:color="auto" w:fill="F2F2F2" w:themeFill="background1" w:themeFillShade="F2"/>
          </w:tcPr>
          <w:p w14:paraId="5AA47EF3" w14:textId="77777777" w:rsidR="00151118" w:rsidRPr="008D293F" w:rsidRDefault="00151118" w:rsidP="0015507E">
            <w:pPr>
              <w:spacing w:after="240"/>
              <w:jc w:val="center"/>
              <w:rPr>
                <w:rFonts w:ascii="TH SarabunPSK" w:hAnsi="TH SarabunPSK" w:cs="TH SarabunPSK"/>
                <w:szCs w:val="24"/>
              </w:rPr>
            </w:pPr>
            <w:r w:rsidRPr="006A3C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ความต้องการและความคาดหวังของลูกค้า/ผู้มีส่วนได้ส่วนเสีย </w:t>
            </w:r>
          </w:p>
        </w:tc>
        <w:tc>
          <w:tcPr>
            <w:tcW w:w="4605" w:type="dxa"/>
            <w:gridSpan w:val="2"/>
            <w:shd w:val="clear" w:color="auto" w:fill="F2F2F2" w:themeFill="background1" w:themeFillShade="F2"/>
          </w:tcPr>
          <w:p w14:paraId="73A70458" w14:textId="77777777" w:rsidR="00151118" w:rsidRPr="008D293F" w:rsidRDefault="00151118" w:rsidP="0015507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F3416D">
              <w:rPr>
                <w:rFonts w:ascii="TH SarabunPSK" w:hAnsi="TH SarabunPSK" w:cs="TH SarabunPSK"/>
                <w:sz w:val="28"/>
                <w:cs/>
              </w:rPr>
              <w:t>การปรับเปลี่ยนการให้บริการ</w:t>
            </w:r>
            <w:r w:rsidRPr="00F3416D">
              <w:rPr>
                <w:rFonts w:ascii="TH SarabunPSK" w:hAnsi="TH SarabunPSK" w:cs="TH SarabunPSK" w:hint="cs"/>
                <w:sz w:val="28"/>
                <w:cs/>
              </w:rPr>
              <w:t>ที่สะท้อน</w:t>
            </w:r>
            <w:r w:rsidRPr="00F3416D">
              <w:rPr>
                <w:rFonts w:ascii="TH SarabunPSK" w:hAnsi="TH SarabunPSK" w:cs="TH SarabunPSK"/>
                <w:sz w:val="28"/>
                <w:cs/>
              </w:rPr>
              <w:t>ความต้องการและความคาดหวัง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Pr="00F3416D">
              <w:rPr>
                <w:rFonts w:ascii="TH SarabunPSK" w:hAnsi="TH SarabunPSK" w:cs="TH SarabunPSK" w:hint="cs"/>
                <w:sz w:val="28"/>
                <w:cs/>
              </w:rPr>
              <w:t xml:space="preserve">มิติของ </w:t>
            </w:r>
            <w:r w:rsidRPr="00F3416D">
              <w:rPr>
                <w:rFonts w:ascii="TH SarabunPSK" w:hAnsi="TH SarabunPSK" w:cs="TH SarabunPSK"/>
                <w:sz w:val="28"/>
              </w:rPr>
              <w:t xml:space="preserve">People/Process/Technology and Innovation </w:t>
            </w:r>
            <w:r w:rsidRPr="00F3416D">
              <w:rPr>
                <w:rFonts w:ascii="TH SarabunPSK" w:hAnsi="TH SarabunPSK" w:cs="TH SarabunPSK" w:hint="cs"/>
                <w:sz w:val="28"/>
                <w:cs/>
              </w:rPr>
              <w:t>หรือมิติอื่นๆ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ที่เกี่ยวข้องกับโครงการ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ที่ส่งประกวด</w:t>
            </w:r>
          </w:p>
        </w:tc>
        <w:tc>
          <w:tcPr>
            <w:tcW w:w="1934" w:type="dxa"/>
            <w:vMerge w:val="restart"/>
            <w:shd w:val="clear" w:color="auto" w:fill="F2F2F2" w:themeFill="background1" w:themeFillShade="F2"/>
          </w:tcPr>
          <w:p w14:paraId="695E9C87" w14:textId="77777777" w:rsidR="00151118" w:rsidRPr="008D293F" w:rsidRDefault="00151118" w:rsidP="0015507E">
            <w:pPr>
              <w:spacing w:after="24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A3C18">
              <w:rPr>
                <w:rFonts w:ascii="TH SarabunPSK" w:hAnsi="TH SarabunPSK" w:cs="TH SarabunPSK" w:hint="cs"/>
                <w:sz w:val="28"/>
                <w:cs/>
              </w:rPr>
              <w:t>ตัววัดและผลลัพธ์</w:t>
            </w:r>
            <w:r w:rsidRPr="006A3C18">
              <w:rPr>
                <w:rFonts w:ascii="TH SarabunPSK" w:hAnsi="TH SarabunPSK" w:cs="TH SarabunPSK"/>
                <w:sz w:val="28"/>
                <w:cs/>
              </w:rPr>
              <w:br/>
            </w:r>
            <w:r w:rsidRPr="006A3C18">
              <w:rPr>
                <w:rFonts w:ascii="TH SarabunPSK" w:hAnsi="TH SarabunPSK" w:cs="TH SarabunPSK" w:hint="cs"/>
                <w:sz w:val="28"/>
                <w:cs/>
              </w:rPr>
              <w:t>ที่เกิดขึ้นที่สะท้อนความสำเร็จ</w:t>
            </w:r>
            <w:r w:rsidRPr="006A3C18">
              <w:rPr>
                <w:rFonts w:ascii="TH SarabunPSK" w:hAnsi="TH SarabunPSK" w:cs="TH SarabunPSK"/>
                <w:sz w:val="28"/>
                <w:cs/>
              </w:rPr>
              <w:br/>
            </w:r>
            <w:r w:rsidRPr="006A3C18">
              <w:rPr>
                <w:rFonts w:ascii="TH SarabunPSK" w:hAnsi="TH SarabunPSK" w:cs="TH SarabunPSK" w:hint="cs"/>
                <w:sz w:val="28"/>
                <w:cs/>
              </w:rPr>
              <w:t>ของการปรับเปลี่ยน</w:t>
            </w:r>
            <w:r w:rsidRPr="006A3C18">
              <w:rPr>
                <w:rFonts w:ascii="TH SarabunPSK" w:hAnsi="TH SarabunPSK" w:cs="TH SarabunPSK"/>
                <w:sz w:val="28"/>
                <w:cs/>
              </w:rPr>
              <w:br/>
            </w:r>
            <w:r w:rsidRPr="006A3C18">
              <w:rPr>
                <w:rFonts w:ascii="TH SarabunPSK" w:hAnsi="TH SarabunPSK" w:cs="TH SarabunPSK" w:hint="cs"/>
                <w:sz w:val="28"/>
                <w:cs/>
              </w:rPr>
              <w:t>การให้บริการในมุมมอง</w:t>
            </w:r>
            <w:r w:rsidRPr="006A3C18">
              <w:rPr>
                <w:rFonts w:ascii="TH SarabunPSK" w:hAnsi="TH SarabunPSK" w:cs="TH SarabunPSK"/>
                <w:sz w:val="28"/>
                <w:cs/>
              </w:rPr>
              <w:t>ของลูกค้า/ประชาชน/</w:t>
            </w:r>
            <w:r w:rsidRPr="006A3C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A3C18">
              <w:rPr>
                <w:rFonts w:ascii="TH SarabunPSK" w:hAnsi="TH SarabunPSK" w:cs="TH SarabunPSK"/>
                <w:sz w:val="28"/>
                <w:cs/>
              </w:rPr>
              <w:t>ผู้มีส่วนได้ส่วนเสีย</w:t>
            </w:r>
          </w:p>
        </w:tc>
      </w:tr>
      <w:tr w:rsidR="00151118" w14:paraId="747283B1" w14:textId="77777777" w:rsidTr="00F35671">
        <w:trPr>
          <w:trHeight w:val="914"/>
        </w:trPr>
        <w:tc>
          <w:tcPr>
            <w:tcW w:w="2590" w:type="dxa"/>
            <w:vMerge/>
            <w:shd w:val="clear" w:color="auto" w:fill="F2F2F2" w:themeFill="background1" w:themeFillShade="F2"/>
          </w:tcPr>
          <w:p w14:paraId="59209E71" w14:textId="77777777" w:rsidR="00151118" w:rsidRPr="00F3416D" w:rsidRDefault="00151118" w:rsidP="0015507E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36" w:type="dxa"/>
            <w:shd w:val="clear" w:color="auto" w:fill="F2F2F2" w:themeFill="background1" w:themeFillShade="F2"/>
          </w:tcPr>
          <w:p w14:paraId="536B45AB" w14:textId="77777777" w:rsidR="00151118" w:rsidRPr="006A3C18" w:rsidRDefault="00151118" w:rsidP="0015507E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3C18">
              <w:rPr>
                <w:rFonts w:ascii="TH SarabunPSK" w:hAnsi="TH SarabunPSK" w:cs="TH SarabunPSK" w:hint="cs"/>
                <w:sz w:val="28"/>
                <w:cs/>
              </w:rPr>
              <w:t>การให้บริการ</w:t>
            </w:r>
            <w:r w:rsidRPr="006A3C18">
              <w:rPr>
                <w:rFonts w:ascii="TH SarabunPSK" w:hAnsi="TH SarabunPSK" w:cs="TH SarabunPSK" w:hint="cs"/>
                <w:sz w:val="28"/>
                <w:u w:val="single"/>
                <w:cs/>
              </w:rPr>
              <w:t>ก่อน</w:t>
            </w:r>
            <w:r w:rsidRPr="006A3C18">
              <w:rPr>
                <w:rFonts w:ascii="TH SarabunPSK" w:hAnsi="TH SarabunPSK" w:cs="TH SarabunPSK"/>
                <w:sz w:val="28"/>
              </w:rPr>
              <w:t>*</w:t>
            </w:r>
            <w:r w:rsidRPr="006A3C18">
              <w:rPr>
                <w:rFonts w:ascii="TH SarabunPSK" w:hAnsi="TH SarabunPSK" w:cs="TH SarabunPSK" w:hint="cs"/>
                <w:sz w:val="28"/>
                <w:cs/>
              </w:rPr>
              <w:t xml:space="preserve">               ดำเนินโครงการ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555C8B2F" w14:textId="77777777" w:rsidR="00151118" w:rsidRPr="006A3C18" w:rsidRDefault="00151118" w:rsidP="0015507E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 w:rsidRPr="006A3C18">
              <w:rPr>
                <w:rFonts w:ascii="TH SarabunPSK" w:hAnsi="TH SarabunPSK" w:cs="TH SarabunPSK" w:hint="cs"/>
                <w:sz w:val="28"/>
                <w:cs/>
              </w:rPr>
              <w:t>การให้บริการ</w:t>
            </w:r>
            <w:r w:rsidRPr="006A3C18">
              <w:rPr>
                <w:rFonts w:ascii="TH SarabunPSK" w:hAnsi="TH SarabunPSK" w:cs="TH SarabunPSK" w:hint="cs"/>
                <w:sz w:val="28"/>
                <w:u w:val="single"/>
                <w:cs/>
              </w:rPr>
              <w:t>หลัง</w:t>
            </w:r>
            <w:r w:rsidRPr="006A3C18">
              <w:rPr>
                <w:rFonts w:ascii="TH SarabunPSK" w:hAnsi="TH SarabunPSK" w:cs="TH SarabunPSK"/>
                <w:sz w:val="28"/>
              </w:rPr>
              <w:t>*</w:t>
            </w:r>
            <w:r w:rsidRPr="006A3C18">
              <w:rPr>
                <w:rFonts w:ascii="TH SarabunPSK" w:hAnsi="TH SarabunPSK" w:cs="TH SarabunPSK" w:hint="cs"/>
                <w:sz w:val="28"/>
                <w:cs/>
              </w:rPr>
              <w:t xml:space="preserve">              ดำเนินโครงการ</w:t>
            </w:r>
          </w:p>
        </w:tc>
        <w:tc>
          <w:tcPr>
            <w:tcW w:w="1934" w:type="dxa"/>
            <w:vMerge/>
            <w:shd w:val="clear" w:color="auto" w:fill="F2F2F2" w:themeFill="background1" w:themeFillShade="F2"/>
          </w:tcPr>
          <w:p w14:paraId="5A5470A6" w14:textId="77777777" w:rsidR="00151118" w:rsidRPr="00F3416D" w:rsidRDefault="00151118" w:rsidP="0015507E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51118" w14:paraId="0A6D41B8" w14:textId="77777777" w:rsidTr="0015507E">
        <w:tc>
          <w:tcPr>
            <w:tcW w:w="9129" w:type="dxa"/>
            <w:gridSpan w:val="4"/>
            <w:shd w:val="clear" w:color="auto" w:fill="EAF1DD" w:themeFill="accent3" w:themeFillTint="33"/>
          </w:tcPr>
          <w:p w14:paraId="68331303" w14:textId="77777777" w:rsidR="00151118" w:rsidRPr="004D769F" w:rsidRDefault="00151118" w:rsidP="0015507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769F">
              <w:rPr>
                <w:rFonts w:ascii="TH SarabunPSK" w:hAnsi="TH SarabunPSK" w:cs="TH SarabunPSK"/>
                <w:b/>
                <w:bCs/>
                <w:sz w:val="28"/>
              </w:rPr>
              <w:t>People</w:t>
            </w:r>
          </w:p>
        </w:tc>
      </w:tr>
      <w:tr w:rsidR="00151118" w14:paraId="79DBE71F" w14:textId="77777777" w:rsidTr="0015507E">
        <w:tc>
          <w:tcPr>
            <w:tcW w:w="2590" w:type="dxa"/>
          </w:tcPr>
          <w:p w14:paraId="1C7EEB57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6" w:type="dxa"/>
          </w:tcPr>
          <w:p w14:paraId="4C17249F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9" w:type="dxa"/>
          </w:tcPr>
          <w:p w14:paraId="2EE4D48F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4" w:type="dxa"/>
          </w:tcPr>
          <w:p w14:paraId="1BBB41E6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51118" w14:paraId="733CCAC9" w14:textId="77777777" w:rsidTr="0015507E">
        <w:tc>
          <w:tcPr>
            <w:tcW w:w="2590" w:type="dxa"/>
          </w:tcPr>
          <w:p w14:paraId="043E96E9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6" w:type="dxa"/>
          </w:tcPr>
          <w:p w14:paraId="70302BDA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9" w:type="dxa"/>
          </w:tcPr>
          <w:p w14:paraId="030F47C7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4" w:type="dxa"/>
          </w:tcPr>
          <w:p w14:paraId="7C416140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51118" w14:paraId="75E1DDE4" w14:textId="77777777" w:rsidTr="0015507E">
        <w:tc>
          <w:tcPr>
            <w:tcW w:w="9129" w:type="dxa"/>
            <w:gridSpan w:val="4"/>
            <w:shd w:val="clear" w:color="auto" w:fill="EAF1DD" w:themeFill="accent3" w:themeFillTint="33"/>
          </w:tcPr>
          <w:p w14:paraId="376D444C" w14:textId="77777777" w:rsidR="00151118" w:rsidRPr="004D769F" w:rsidRDefault="00151118" w:rsidP="0015507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769F">
              <w:rPr>
                <w:rFonts w:ascii="TH SarabunPSK" w:hAnsi="TH SarabunPSK" w:cs="TH SarabunPSK"/>
                <w:b/>
                <w:bCs/>
                <w:sz w:val="28"/>
              </w:rPr>
              <w:t>Process</w:t>
            </w:r>
          </w:p>
        </w:tc>
      </w:tr>
      <w:tr w:rsidR="00151118" w14:paraId="4CE96A36" w14:textId="77777777" w:rsidTr="0015507E">
        <w:tc>
          <w:tcPr>
            <w:tcW w:w="2590" w:type="dxa"/>
          </w:tcPr>
          <w:p w14:paraId="750A7334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6" w:type="dxa"/>
          </w:tcPr>
          <w:p w14:paraId="2CF28A01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9" w:type="dxa"/>
          </w:tcPr>
          <w:p w14:paraId="6FA5026E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4" w:type="dxa"/>
          </w:tcPr>
          <w:p w14:paraId="285B2D66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51118" w14:paraId="24E02617" w14:textId="77777777" w:rsidTr="0015507E">
        <w:tc>
          <w:tcPr>
            <w:tcW w:w="2590" w:type="dxa"/>
          </w:tcPr>
          <w:p w14:paraId="319C7063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6" w:type="dxa"/>
          </w:tcPr>
          <w:p w14:paraId="5990467A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9" w:type="dxa"/>
          </w:tcPr>
          <w:p w14:paraId="0EEC9F39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4" w:type="dxa"/>
          </w:tcPr>
          <w:p w14:paraId="26A50C93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51118" w14:paraId="064F9C42" w14:textId="77777777" w:rsidTr="0015507E">
        <w:tc>
          <w:tcPr>
            <w:tcW w:w="9129" w:type="dxa"/>
            <w:gridSpan w:val="4"/>
            <w:shd w:val="clear" w:color="auto" w:fill="EAF1DD" w:themeFill="accent3" w:themeFillTint="33"/>
          </w:tcPr>
          <w:p w14:paraId="20A57393" w14:textId="77777777" w:rsidR="00151118" w:rsidRPr="004D769F" w:rsidRDefault="00151118" w:rsidP="0015507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769F">
              <w:rPr>
                <w:rFonts w:ascii="TH SarabunPSK" w:hAnsi="TH SarabunPSK" w:cs="TH SarabunPSK"/>
                <w:b/>
                <w:bCs/>
                <w:sz w:val="28"/>
              </w:rPr>
              <w:t>Technology and Innovation</w:t>
            </w:r>
          </w:p>
        </w:tc>
      </w:tr>
      <w:tr w:rsidR="00151118" w14:paraId="0CE26D60" w14:textId="77777777" w:rsidTr="0015507E">
        <w:tc>
          <w:tcPr>
            <w:tcW w:w="2590" w:type="dxa"/>
          </w:tcPr>
          <w:p w14:paraId="372A38E3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6" w:type="dxa"/>
          </w:tcPr>
          <w:p w14:paraId="69D53D0C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9" w:type="dxa"/>
          </w:tcPr>
          <w:p w14:paraId="3493D45F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4" w:type="dxa"/>
          </w:tcPr>
          <w:p w14:paraId="26470047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51118" w14:paraId="46BA8549" w14:textId="77777777" w:rsidTr="0015507E">
        <w:tc>
          <w:tcPr>
            <w:tcW w:w="2590" w:type="dxa"/>
          </w:tcPr>
          <w:p w14:paraId="658ABD96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6" w:type="dxa"/>
          </w:tcPr>
          <w:p w14:paraId="169808CC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9" w:type="dxa"/>
          </w:tcPr>
          <w:p w14:paraId="619643C3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4" w:type="dxa"/>
          </w:tcPr>
          <w:p w14:paraId="5CB27EE2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51118" w14:paraId="0B873B37" w14:textId="77777777" w:rsidTr="0015507E">
        <w:tc>
          <w:tcPr>
            <w:tcW w:w="9129" w:type="dxa"/>
            <w:gridSpan w:val="4"/>
            <w:shd w:val="clear" w:color="auto" w:fill="EAF1DD" w:themeFill="accent3" w:themeFillTint="33"/>
          </w:tcPr>
          <w:p w14:paraId="24166E03" w14:textId="77777777" w:rsidR="00151118" w:rsidRPr="004D769F" w:rsidRDefault="00151118" w:rsidP="0015507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76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มิติอื่นๆ</w:t>
            </w:r>
          </w:p>
        </w:tc>
      </w:tr>
      <w:tr w:rsidR="00151118" w14:paraId="295DA7D9" w14:textId="77777777" w:rsidTr="0015507E">
        <w:tc>
          <w:tcPr>
            <w:tcW w:w="2590" w:type="dxa"/>
          </w:tcPr>
          <w:p w14:paraId="5DF76374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6" w:type="dxa"/>
          </w:tcPr>
          <w:p w14:paraId="76AF3500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9" w:type="dxa"/>
          </w:tcPr>
          <w:p w14:paraId="3A91355D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4" w:type="dxa"/>
          </w:tcPr>
          <w:p w14:paraId="6FB90E11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51118" w14:paraId="106478D9" w14:textId="77777777" w:rsidTr="0015507E">
        <w:tc>
          <w:tcPr>
            <w:tcW w:w="2590" w:type="dxa"/>
          </w:tcPr>
          <w:p w14:paraId="08FD0B79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6" w:type="dxa"/>
          </w:tcPr>
          <w:p w14:paraId="6EADDA0D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9" w:type="dxa"/>
          </w:tcPr>
          <w:p w14:paraId="1E930E4D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4" w:type="dxa"/>
          </w:tcPr>
          <w:p w14:paraId="0A9850E8" w14:textId="77777777" w:rsidR="00151118" w:rsidRPr="00F3416D" w:rsidRDefault="00151118" w:rsidP="0015507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B19F3F" w14:textId="77777777" w:rsidR="00F35671" w:rsidRPr="00F35671" w:rsidRDefault="00F35671" w:rsidP="00F35671">
      <w:pPr>
        <w:spacing w:after="240"/>
        <w:ind w:left="562"/>
        <w:rPr>
          <w:rFonts w:ascii="TH SarabunPSK" w:hAnsi="TH SarabunPSK" w:cs="TH SarabunPSK"/>
          <w:sz w:val="4"/>
          <w:szCs w:val="4"/>
        </w:rPr>
      </w:pPr>
    </w:p>
    <w:p w14:paraId="35A7B153" w14:textId="22128629" w:rsidR="00151118" w:rsidRPr="00F35671" w:rsidRDefault="00920D7F" w:rsidP="00F35671">
      <w:pPr>
        <w:spacing w:after="240"/>
        <w:ind w:left="562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543A49C" w14:textId="6B5F3E02" w:rsidR="00F3416D" w:rsidRDefault="00F3416D" w:rsidP="00F3416D">
      <w:pPr>
        <w:spacing w:before="120" w:after="240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F3416D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2.2 การบริหารจัดการให้เป็นไปตามมาตรฐานการให้บริการ</w:t>
      </w:r>
    </w:p>
    <w:p w14:paraId="523D5AC5" w14:textId="19DD4A42" w:rsidR="004379DB" w:rsidRPr="00F52DBF" w:rsidRDefault="002B3973" w:rsidP="00F35671">
      <w:pPr>
        <w:spacing w:line="300" w:lineRule="exact"/>
        <w:ind w:left="547" w:right="-29" w:hanging="54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4379DB" w:rsidRPr="00F52DBF">
        <w:rPr>
          <w:rFonts w:ascii="TH SarabunPSK" w:hAnsi="TH SarabunPSK" w:cs="TH SarabunPSK"/>
          <w:sz w:val="32"/>
          <w:szCs w:val="32"/>
          <w:cs/>
        </w:rPr>
        <w:t>.</w:t>
      </w:r>
      <w:r w:rsidR="00F3416D">
        <w:rPr>
          <w:rFonts w:ascii="TH SarabunPSK" w:hAnsi="TH SarabunPSK" w:cs="TH SarabunPSK"/>
          <w:sz w:val="32"/>
          <w:szCs w:val="32"/>
        </w:rPr>
        <w:t>2.1</w:t>
      </w:r>
      <w:r w:rsidR="004379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416D" w:rsidRPr="00F3416D">
        <w:rPr>
          <w:rFonts w:ascii="TH SarabunPSK" w:hAnsi="TH SarabunPSK" w:cs="TH SarabunPSK"/>
          <w:sz w:val="32"/>
          <w:szCs w:val="32"/>
          <w:cs/>
        </w:rPr>
        <w:t>การปรับเปลี่ยนการให้บริการ</w:t>
      </w:r>
      <w:r w:rsidR="00F3416D">
        <w:rPr>
          <w:rFonts w:ascii="TH SarabunPSK" w:hAnsi="TH SarabunPSK" w:cs="TH SarabunPSK" w:hint="cs"/>
          <w:sz w:val="32"/>
          <w:szCs w:val="32"/>
          <w:cs/>
        </w:rPr>
        <w:t>ตามที่ท่านระบุในข้อ</w:t>
      </w:r>
      <w:r w:rsidR="00F3416D">
        <w:rPr>
          <w:rFonts w:ascii="TH SarabunPSK" w:hAnsi="TH SarabunPSK" w:cs="TH SarabunPSK"/>
          <w:sz w:val="32"/>
          <w:szCs w:val="32"/>
        </w:rPr>
        <w:t xml:space="preserve"> 2.1.1</w:t>
      </w:r>
      <w:r w:rsidR="00F3416D">
        <w:rPr>
          <w:rFonts w:ascii="TH SarabunPSK" w:hAnsi="TH SarabunPSK" w:cs="TH SarabunPSK" w:hint="cs"/>
          <w:sz w:val="32"/>
          <w:szCs w:val="32"/>
          <w:cs/>
        </w:rPr>
        <w:t xml:space="preserve"> ท่านมีการกำหนดมาตรฐานการให้บริการ</w:t>
      </w:r>
      <w:r w:rsidR="00B84DE7" w:rsidRPr="00B84DE7">
        <w:rPr>
          <w:rFonts w:ascii="TH SarabunPSK" w:hAnsi="TH SarabunPSK" w:cs="TH SarabunPSK"/>
          <w:sz w:val="32"/>
          <w:szCs w:val="32"/>
          <w:cs/>
        </w:rPr>
        <w:t>ที่เกี่ยวข้องกับโครงการที่ส่งประกวด</w:t>
      </w:r>
      <w:r w:rsidR="00F3416D">
        <w:rPr>
          <w:rFonts w:ascii="TH SarabunPSK" w:hAnsi="TH SarabunPSK" w:cs="TH SarabunPSK" w:hint="cs"/>
          <w:sz w:val="32"/>
          <w:szCs w:val="32"/>
          <w:cs/>
        </w:rPr>
        <w:t>ไว้อย่างไร รวมถึงมีการสื่อสารมาตรฐานการให้บริการ</w:t>
      </w:r>
      <w:r w:rsidR="00B84DE7">
        <w:rPr>
          <w:rFonts w:ascii="TH SarabunPSK" w:hAnsi="TH SarabunPSK" w:cs="TH SarabunPSK" w:hint="cs"/>
          <w:sz w:val="32"/>
          <w:szCs w:val="32"/>
          <w:cs/>
        </w:rPr>
        <w:t>ของโครงการ</w:t>
      </w:r>
      <w:r w:rsidR="00F3416D">
        <w:rPr>
          <w:rFonts w:ascii="TH SarabunPSK" w:hAnsi="TH SarabunPSK" w:cs="TH SarabunPSK" w:hint="cs"/>
          <w:sz w:val="32"/>
          <w:szCs w:val="32"/>
          <w:cs/>
        </w:rPr>
        <w:t>ดังกล่าว อย่างไร</w:t>
      </w:r>
      <w:r w:rsidR="00823A88">
        <w:rPr>
          <w:rFonts w:ascii="TH SarabunPSK" w:hAnsi="TH SarabunPSK" w:cs="TH SarabunPSK"/>
          <w:sz w:val="32"/>
          <w:szCs w:val="32"/>
        </w:rPr>
        <w:t xml:space="preserve"> </w:t>
      </w:r>
      <w:r w:rsidR="00823A88" w:rsidRPr="00823A88">
        <w:rPr>
          <w:rFonts w:ascii="TH SarabunPSK" w:hAnsi="TH SarabunPSK" w:cs="TH SarabunPSK"/>
          <w:sz w:val="32"/>
          <w:szCs w:val="32"/>
          <w:cs/>
        </w:rPr>
        <w:t>พร้อมแสดงผลลัพธ์การดำเนินงานของปีบัญชีที่ผ่านมาเทียบกับเป้าหมาย</w:t>
      </w:r>
    </w:p>
    <w:p w14:paraId="16D02736" w14:textId="5976824B" w:rsidR="004379DB" w:rsidRPr="00F52DBF" w:rsidRDefault="004379DB" w:rsidP="00F3416D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="00D74D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4A7D0ED2" w14:textId="77777777" w:rsidR="004379DB" w:rsidRPr="00F52DBF" w:rsidRDefault="004379DB" w:rsidP="00F35671">
      <w:pPr>
        <w:spacing w:line="300" w:lineRule="exact"/>
        <w:ind w:left="634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AAE5DB7" w14:textId="77777777" w:rsidR="004379DB" w:rsidRPr="00F52DBF" w:rsidRDefault="004379DB" w:rsidP="00F35671">
      <w:pPr>
        <w:spacing w:line="300" w:lineRule="exact"/>
        <w:ind w:left="634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4DFDA3" w14:textId="77777777" w:rsidR="004379DB" w:rsidRPr="00F52DBF" w:rsidRDefault="004379DB" w:rsidP="00F35671">
      <w:pPr>
        <w:spacing w:line="300" w:lineRule="exact"/>
        <w:ind w:left="634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1082CFC" w14:textId="77777777" w:rsidR="004379DB" w:rsidRPr="00F52DBF" w:rsidRDefault="004379DB" w:rsidP="004379D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4203C620" w14:textId="74CB3CF7" w:rsidR="00AE5F12" w:rsidRPr="00E50CA7" w:rsidRDefault="00920D7F" w:rsidP="00AE5F12">
      <w:pPr>
        <w:spacing w:before="12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ผลลัพธ์และคู่เทียบที่เกิดขึ้นจากการให้บริการ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ในมิติด้านบุคลากร (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People)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 กระบวนการ (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Process)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 และ/หรือ เทคโนโลยีและนวัตกรรม (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Technology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 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and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 </w:t>
      </w:r>
      <w:r w:rsidR="00AE5F12" w:rsidRPr="00AA4EC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Innovation)</w:t>
      </w:r>
      <w:r w:rsidR="00AE5F12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 xml:space="preserve"> ของโครงการ</w:t>
      </w:r>
      <w:r w:rsidR="00AE5F12" w:rsidRPr="00D74D35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>ที่ส่งประกวด</w:t>
      </w:r>
    </w:p>
    <w:p w14:paraId="3AD7C27F" w14:textId="673E2CFF" w:rsidR="006904FC" w:rsidRDefault="006904FC" w:rsidP="002E0237">
      <w:pPr>
        <w:spacing w:before="120" w:after="240"/>
        <w:ind w:left="360" w:hanging="360"/>
        <w:rPr>
          <w:rFonts w:ascii="TH SarabunPSK" w:hAnsi="TH SarabunPSK" w:cs="TH SarabunPSK"/>
          <w:sz w:val="32"/>
          <w:szCs w:val="32"/>
        </w:rPr>
      </w:pPr>
      <w:r w:rsidRPr="00053DB0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  <w:lang w:val="en-GB"/>
        </w:rPr>
        <w:t>3.1 ความคิดเห็นจากมุมมองของ</w:t>
      </w:r>
      <w:r w:rsidR="009366CE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  <w:lang w:val="en-GB"/>
        </w:rPr>
        <w:t xml:space="preserve">ลูกค้า/ผู้มีส่วนได้ส่วนเสีย </w:t>
      </w:r>
      <w:r w:rsidRPr="00053DB0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  <w:lang w:val="en-GB"/>
        </w:rPr>
        <w:t xml:space="preserve"> (ผลการสำรวจความพึงพอใจ/ความไม่พึงพอใจ/</w:t>
      </w:r>
      <w:r w:rsidR="00AE5F12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  <w:lang w:val="en-GB"/>
        </w:rPr>
        <w:br/>
      </w:r>
      <w:r w:rsidR="00053DB0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ความผูกพัน</w:t>
      </w:r>
      <w:r w:rsidR="00053DB0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GB"/>
        </w:rPr>
        <w:t xml:space="preserve"> </w:t>
      </w:r>
      <w:r w:rsidR="00AE5F12" w:rsidRPr="00AE5F12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การแสดงความชื่นชมในการให้บริการผ่านช่องทางต่างๆ (</w:t>
      </w:r>
      <w:r w:rsidR="00AE5F12" w:rsidRPr="00AE5F12">
        <w:rPr>
          <w:rFonts w:ascii="TH SarabunPSK" w:hAnsi="TH SarabunPSK" w:cs="TH SarabunPSK"/>
          <w:b/>
          <w:bCs/>
          <w:sz w:val="32"/>
          <w:szCs w:val="32"/>
          <w:u w:val="single"/>
        </w:rPr>
        <w:t>online</w:t>
      </w:r>
      <w:r w:rsidR="00AE5F12" w:rsidRPr="00AE5F12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 xml:space="preserve"> /</w:t>
      </w:r>
      <w:r w:rsidR="00AE5F12" w:rsidRPr="00AE5F1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offline </w:t>
      </w:r>
      <w:r w:rsidR="00AE5F12" w:rsidRPr="00AE5F12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ฯลฯ</w:t>
      </w: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)</w:t>
      </w:r>
    </w:p>
    <w:p w14:paraId="6097CDC1" w14:textId="071D0B3E" w:rsidR="006904FC" w:rsidRPr="00F52DBF" w:rsidRDefault="006904FC" w:rsidP="006904FC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3.1.</w:t>
      </w:r>
      <w:r w:rsidR="00AE5F1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ภาพรวมที่สำคัญของ</w:t>
      </w:r>
      <w:r w:rsidRPr="006904FC">
        <w:rPr>
          <w:rFonts w:ascii="TH SarabunPSK" w:hAnsi="TH SarabunPSK" w:cs="TH SarabunPSK"/>
          <w:sz w:val="32"/>
          <w:szCs w:val="32"/>
          <w:cs/>
        </w:rPr>
        <w:t>ผลการสำรวจความพึงพอใจ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04FC">
        <w:rPr>
          <w:rFonts w:ascii="TH SarabunPSK" w:hAnsi="TH SarabunPSK" w:cs="TH SarabunPSK"/>
          <w:sz w:val="32"/>
          <w:szCs w:val="32"/>
          <w:cs/>
        </w:rPr>
        <w:t>ความไม่พึงพอใจ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04A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904FC">
        <w:rPr>
          <w:rFonts w:ascii="TH SarabunPSK" w:hAnsi="TH SarabunPSK" w:cs="TH SarabunPSK"/>
          <w:sz w:val="32"/>
          <w:szCs w:val="32"/>
          <w:cs/>
        </w:rPr>
        <w:t>ความผูกพัน</w:t>
      </w:r>
      <w:r>
        <w:rPr>
          <w:rFonts w:ascii="TH SarabunPSK" w:hAnsi="TH SarabunPSK" w:cs="TH SarabunPSK" w:hint="cs"/>
          <w:sz w:val="32"/>
          <w:szCs w:val="32"/>
          <w:cs/>
        </w:rPr>
        <w:t>ของลูกค้า</w:t>
      </w:r>
      <w:r w:rsidR="00AE5F12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ผู้มีส่วนได้</w:t>
      </w:r>
      <w:r w:rsidR="000204A3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ส่วนเสีย</w:t>
      </w:r>
      <w:r w:rsidR="00AE5F12"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E5F12">
        <w:rPr>
          <w:rFonts w:ascii="TH SarabunPSK" w:hAnsi="TH SarabunPSK" w:cs="TH SarabunPSK" w:hint="cs"/>
          <w:sz w:val="32"/>
          <w:szCs w:val="32"/>
          <w:cs/>
        </w:rPr>
        <w:t>โครงการที่ส่งประกวด</w:t>
      </w:r>
      <w:r>
        <w:rPr>
          <w:rFonts w:ascii="TH SarabunPSK" w:hAnsi="TH SarabunPSK" w:cs="TH SarabunPSK" w:hint="cs"/>
          <w:sz w:val="32"/>
          <w:szCs w:val="32"/>
          <w:cs/>
        </w:rPr>
        <w:t>เป็นอย่างไร พร้อมทั้งแสดงผลเปรียบเทียบกับคู่เทียบ (ถ้ามี)</w:t>
      </w:r>
    </w:p>
    <w:p w14:paraId="3ABD4E3D" w14:textId="1DB2DBFD" w:rsidR="006904FC" w:rsidRPr="00F52DBF" w:rsidRDefault="006904FC" w:rsidP="006904FC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="000204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0B6F4DEF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80D8026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8F9FFBB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F7E0522" w14:textId="745D02AD" w:rsidR="006904FC" w:rsidRDefault="006904FC" w:rsidP="006904FC">
      <w:pPr>
        <w:spacing w:after="240"/>
        <w:ind w:left="5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2D07E54" w14:textId="42DC5EF4" w:rsidR="000204A3" w:rsidRPr="00F52DBF" w:rsidRDefault="000204A3" w:rsidP="000204A3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2127">
        <w:rPr>
          <w:rFonts w:ascii="TH SarabunPSK" w:hAnsi="TH SarabunPSK" w:cs="TH SarabunPSK"/>
          <w:spacing w:val="-4"/>
          <w:sz w:val="32"/>
          <w:szCs w:val="32"/>
          <w:cs/>
        </w:rPr>
        <w:t>การแสดงความชื่นชมในการให้บริการผ่านช่องทางต่างๆ (</w:t>
      </w:r>
      <w:r w:rsidRPr="00BF2127">
        <w:rPr>
          <w:rFonts w:ascii="TH SarabunPSK" w:hAnsi="TH SarabunPSK" w:cs="TH SarabunPSK"/>
          <w:spacing w:val="-4"/>
          <w:sz w:val="32"/>
          <w:szCs w:val="32"/>
        </w:rPr>
        <w:t xml:space="preserve">online /offline </w:t>
      </w:r>
      <w:r w:rsidRPr="00BF2127">
        <w:rPr>
          <w:rFonts w:ascii="TH SarabunPSK" w:hAnsi="TH SarabunPSK" w:cs="TH SarabunPSK"/>
          <w:spacing w:val="-4"/>
          <w:sz w:val="32"/>
          <w:szCs w:val="32"/>
          <w:cs/>
        </w:rPr>
        <w:t>ฯลฯ)</w:t>
      </w:r>
      <w:r w:rsidRPr="00BF212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ของลูกค้า/ผู้มีส่วนได้ส่วนเสีย</w:t>
      </w:r>
      <w:r>
        <w:rPr>
          <w:rFonts w:ascii="TH SarabunPSK" w:hAnsi="TH SarabunPSK" w:cs="TH SarabunPSK" w:hint="cs"/>
          <w:sz w:val="32"/>
          <w:szCs w:val="32"/>
          <w:cs/>
        </w:rPr>
        <w:t>กลุ่มเป้าหมายของโครงการที่ส่งประกวดเป็นอย่างไร (ถ้ามี)</w:t>
      </w:r>
    </w:p>
    <w:p w14:paraId="638B08F2" w14:textId="77777777" w:rsidR="000204A3" w:rsidRPr="00F52DBF" w:rsidRDefault="000204A3" w:rsidP="000204A3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67E3211A" w14:textId="77777777" w:rsidR="000204A3" w:rsidRPr="00F52DBF" w:rsidRDefault="000204A3" w:rsidP="000204A3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F79BF96" w14:textId="77777777" w:rsidR="000204A3" w:rsidRPr="00F52DBF" w:rsidRDefault="000204A3" w:rsidP="000204A3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CB78880" w14:textId="77777777" w:rsidR="000204A3" w:rsidRPr="00F52DBF" w:rsidRDefault="000204A3" w:rsidP="000204A3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A47F939" w14:textId="327EA281" w:rsidR="00691C05" w:rsidRDefault="000204A3" w:rsidP="00F35671">
      <w:pPr>
        <w:spacing w:after="240"/>
        <w:ind w:left="5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3E1B2E68" w14:textId="77777777" w:rsidR="00F35671" w:rsidRPr="00F35671" w:rsidRDefault="00F35671" w:rsidP="00F35671">
      <w:pPr>
        <w:spacing w:after="240"/>
        <w:ind w:left="562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58AF0F" w14:textId="36DCA8E4" w:rsidR="00884095" w:rsidRPr="002E0237" w:rsidRDefault="00884095" w:rsidP="00884095">
      <w:pPr>
        <w:spacing w:before="120" w:after="240"/>
        <w:ind w:left="360" w:hanging="360"/>
        <w:jc w:val="thaiDistribute"/>
        <w:rPr>
          <w:rFonts w:ascii="TH SarabunPSK Bold" w:hAnsi="TH SarabunPSK Bold" w:cs="TH SarabunPSK"/>
          <w:sz w:val="32"/>
          <w:szCs w:val="32"/>
          <w:cs/>
        </w:rPr>
      </w:pP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3.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</w:t>
      </w: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 xml:space="preserve"> </w:t>
      </w:r>
      <w:r w:rsidRPr="002E0237">
        <w:rPr>
          <w:rFonts w:ascii="TH SarabunPSK Bold" w:hAnsi="TH SarabunPSK Bold" w:cs="TH SarabunPSK"/>
          <w:b/>
          <w:bCs/>
          <w:sz w:val="32"/>
          <w:szCs w:val="32"/>
          <w:u w:val="single"/>
          <w:cs/>
          <w:lang w:val="en-GB"/>
        </w:rPr>
        <w:t>หลักฐานเชิงประจักษ์จากพฤติกรรม</w:t>
      </w:r>
      <w:r w:rsidR="000204A3" w:rsidRPr="000204A3">
        <w:rPr>
          <w:rFonts w:ascii="TH SarabunPSK Bold" w:hAnsi="TH SarabunPSK Bold" w:cs="TH SarabunPSK"/>
          <w:b/>
          <w:bCs/>
          <w:sz w:val="32"/>
          <w:szCs w:val="32"/>
          <w:u w:val="single"/>
          <w:cs/>
          <w:lang w:val="en-GB"/>
        </w:rPr>
        <w:t>ของลูกค้า/ผู้มีส่วนได้ส่วนเสีย</w:t>
      </w:r>
      <w:r w:rsidRPr="002E0237">
        <w:rPr>
          <w:rFonts w:ascii="TH SarabunPSK Bold" w:hAnsi="TH SarabunPSK Bold" w:cs="TH SarabunPSK"/>
          <w:b/>
          <w:bCs/>
          <w:sz w:val="32"/>
          <w:szCs w:val="32"/>
          <w:u w:val="single"/>
          <w:cs/>
          <w:lang w:val="en-GB"/>
        </w:rPr>
        <w:t xml:space="preserve"> (ความถี่/ข้อร้องเรียน/ภาพลักษณ์/</w:t>
      </w:r>
      <w:r w:rsidR="000204A3">
        <w:rPr>
          <w:rFonts w:ascii="TH SarabunPSK Bold" w:hAnsi="TH SarabunPSK Bold" w:cs="TH SarabunPSK"/>
          <w:b/>
          <w:bCs/>
          <w:sz w:val="32"/>
          <w:szCs w:val="32"/>
          <w:u w:val="single"/>
          <w:cs/>
          <w:lang w:val="en-GB"/>
        </w:rPr>
        <w:br/>
      </w:r>
      <w:r w:rsidRPr="002E0237">
        <w:rPr>
          <w:rFonts w:ascii="TH SarabunPSK Bold" w:hAnsi="TH SarabunPSK Bold" w:cs="TH SarabunPSK"/>
          <w:b/>
          <w:bCs/>
          <w:sz w:val="32"/>
          <w:szCs w:val="32"/>
          <w:u w:val="single"/>
          <w:cs/>
          <w:lang w:val="en-GB"/>
        </w:rPr>
        <w:t>ส่วนแบ่งตลาด/การจัดอันดับการให้บริการ/มาตรฐานระยะเวลาการให้บริการ ฯลฯ)</w:t>
      </w:r>
    </w:p>
    <w:p w14:paraId="515DF8BB" w14:textId="76DF75F5" w:rsidR="00884095" w:rsidRPr="00F52DBF" w:rsidRDefault="00884095" w:rsidP="00053DB0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3DB0">
        <w:rPr>
          <w:rFonts w:ascii="TH SarabunPSK" w:hAnsi="TH SarabunPSK" w:cs="TH SarabunPSK"/>
          <w:spacing w:val="-6"/>
          <w:sz w:val="32"/>
          <w:szCs w:val="32"/>
        </w:rPr>
        <w:t>3.</w:t>
      </w:r>
      <w:r w:rsidR="004670BB" w:rsidRPr="00053DB0">
        <w:rPr>
          <w:rFonts w:ascii="TH SarabunPSK" w:hAnsi="TH SarabunPSK" w:cs="TH SarabunPSK"/>
          <w:spacing w:val="-6"/>
          <w:sz w:val="32"/>
          <w:szCs w:val="32"/>
        </w:rPr>
        <w:t>2</w:t>
      </w:r>
      <w:r w:rsidRPr="00053DB0">
        <w:rPr>
          <w:rFonts w:ascii="TH SarabunPSK" w:hAnsi="TH SarabunPSK" w:cs="TH SarabunPSK"/>
          <w:spacing w:val="-6"/>
          <w:sz w:val="32"/>
          <w:szCs w:val="32"/>
        </w:rPr>
        <w:t>.1</w:t>
      </w:r>
      <w:r w:rsidRPr="00053DB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670BB" w:rsidRPr="00053DB0">
        <w:rPr>
          <w:rFonts w:ascii="TH SarabunPSK" w:hAnsi="TH SarabunPSK" w:cs="TH SarabunPSK"/>
          <w:spacing w:val="-6"/>
          <w:sz w:val="32"/>
          <w:szCs w:val="32"/>
          <w:cs/>
        </w:rPr>
        <w:t>หลักฐานเชิงประจักษ์จากพฤติกรรม</w:t>
      </w:r>
      <w:r w:rsidR="000204A3">
        <w:rPr>
          <w:rFonts w:ascii="TH SarabunPSK" w:hAnsi="TH SarabunPSK" w:cs="TH SarabunPSK" w:hint="cs"/>
          <w:sz w:val="32"/>
          <w:szCs w:val="32"/>
          <w:cs/>
        </w:rPr>
        <w:t>ของลูกค้า/ผู้มีส่วนได้ส่วนเสีย</w:t>
      </w:r>
      <w:r w:rsidR="004670BB" w:rsidRPr="00053DB0">
        <w:rPr>
          <w:rFonts w:ascii="TH SarabunPSK" w:hAnsi="TH SarabunPSK" w:cs="TH SarabunPSK" w:hint="cs"/>
          <w:spacing w:val="-6"/>
          <w:sz w:val="32"/>
          <w:szCs w:val="32"/>
          <w:cs/>
        </w:rPr>
        <w:t>ที่สะท้อนการให้บริการ</w:t>
      </w:r>
      <w:r w:rsidR="000204A3">
        <w:rPr>
          <w:rFonts w:ascii="TH SarabunPSK" w:hAnsi="TH SarabunPSK" w:cs="TH SarabunPSK" w:hint="cs"/>
          <w:spacing w:val="-6"/>
          <w:sz w:val="32"/>
          <w:szCs w:val="32"/>
          <w:cs/>
        </w:rPr>
        <w:t>ผ่านโครงการ</w:t>
      </w:r>
      <w:r w:rsidR="001E601D">
        <w:rPr>
          <w:rFonts w:ascii="TH SarabunPSK" w:hAnsi="TH SarabunPSK" w:cs="TH SarabunPSK"/>
          <w:spacing w:val="-6"/>
          <w:sz w:val="32"/>
          <w:szCs w:val="32"/>
        </w:rPr>
        <w:br/>
      </w:r>
      <w:r w:rsidR="000204A3">
        <w:rPr>
          <w:rFonts w:ascii="TH SarabunPSK" w:hAnsi="TH SarabunPSK" w:cs="TH SarabunPSK" w:hint="cs"/>
          <w:spacing w:val="-6"/>
          <w:sz w:val="32"/>
          <w:szCs w:val="32"/>
          <w:cs/>
        </w:rPr>
        <w:t>ที่ส่งประกวด</w:t>
      </w:r>
      <w:r w:rsidR="004670BB" w:rsidRPr="00053DB0">
        <w:rPr>
          <w:rFonts w:ascii="TH SarabunPSK" w:hAnsi="TH SarabunPSK" w:cs="TH SarabunPSK" w:hint="cs"/>
          <w:spacing w:val="-6"/>
          <w:sz w:val="32"/>
          <w:szCs w:val="32"/>
          <w:cs/>
        </w:rPr>
        <w:t>ที่ดีขึ้นจาก</w:t>
      </w:r>
      <w:r w:rsidR="004670BB" w:rsidRPr="00053DB0">
        <w:rPr>
          <w:rFonts w:ascii="TH SarabunPSK" w:hAnsi="TH SarabunPSK" w:cs="TH SarabunPSK"/>
          <w:spacing w:val="-6"/>
          <w:sz w:val="32"/>
          <w:szCs w:val="32"/>
          <w:cs/>
        </w:rPr>
        <w:t>การปรับเปลี่ยน</w:t>
      </w:r>
      <w:r w:rsidR="004670BB" w:rsidRPr="004670BB">
        <w:rPr>
          <w:rFonts w:ascii="TH SarabunPSK" w:hAnsi="TH SarabunPSK" w:cs="TH SarabunPSK"/>
          <w:spacing w:val="-4"/>
          <w:sz w:val="32"/>
          <w:szCs w:val="32"/>
          <w:cs/>
        </w:rPr>
        <w:t>การให้บริการ</w:t>
      </w:r>
      <w:r w:rsidR="004670BB">
        <w:rPr>
          <w:rFonts w:ascii="TH SarabunPSK" w:hAnsi="TH SarabunPSK" w:cs="TH SarabunPSK" w:hint="cs"/>
          <w:sz w:val="32"/>
          <w:szCs w:val="32"/>
          <w:cs/>
        </w:rPr>
        <w:t xml:space="preserve"> พร้อมทั้งแสดงผลเปรียบเทียบกับคู่เทียบ (ถ้ามี)</w:t>
      </w:r>
    </w:p>
    <w:p w14:paraId="1D1BEE09" w14:textId="77777777" w:rsidR="00884095" w:rsidRPr="00F52DBF" w:rsidRDefault="00884095" w:rsidP="00884095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5387896A" w14:textId="77777777" w:rsidR="00884095" w:rsidRPr="00F52DBF" w:rsidRDefault="00884095" w:rsidP="0088409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1AF7F8D" w14:textId="77777777" w:rsidR="00884095" w:rsidRPr="00F52DBF" w:rsidRDefault="00884095" w:rsidP="0088409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4BD081C" w14:textId="77777777" w:rsidR="00884095" w:rsidRPr="00F52DBF" w:rsidRDefault="00884095" w:rsidP="0088409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13C5A3C" w14:textId="5253D2CF" w:rsidR="000204A3" w:rsidRDefault="00884095" w:rsidP="00691C05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4670BB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4670B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EBE2EBC" w14:textId="77777777" w:rsidR="00691C05" w:rsidRDefault="00691C05" w:rsidP="009A3C10">
      <w:pPr>
        <w:spacing w:before="120" w:after="240"/>
        <w:ind w:left="360" w:hanging="360"/>
        <w:jc w:val="thaiDistribute"/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lang w:val="en-GB"/>
        </w:rPr>
      </w:pPr>
    </w:p>
    <w:p w14:paraId="2B3AD494" w14:textId="6C442EA4" w:rsidR="009A3C10" w:rsidRPr="000204A3" w:rsidRDefault="009A3C10" w:rsidP="009A3C10">
      <w:pPr>
        <w:spacing w:before="120" w:after="240"/>
        <w:ind w:left="360" w:hanging="360"/>
        <w:jc w:val="thaiDistribute"/>
        <w:rPr>
          <w:rFonts w:ascii="TH SarabunPSK Bold" w:hAnsi="TH SarabunPSK Bold" w:cs="TH SarabunPSK"/>
          <w:spacing w:val="-4"/>
          <w:sz w:val="32"/>
          <w:szCs w:val="32"/>
          <w:cs/>
        </w:rPr>
      </w:pPr>
      <w:r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lastRenderedPageBreak/>
        <w:t>3.</w:t>
      </w:r>
      <w:r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lang w:val="en-GB"/>
        </w:rPr>
        <w:t>3</w:t>
      </w:r>
      <w:r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t xml:space="preserve"> ผลลัพธ์จากการพัฒนาการให้บริการที่ส่งผลต่อ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t>ลูกค้า/ผู้มีส่วนได้ส่วนเสีย</w:t>
      </w:r>
      <w:r w:rsidR="000204A3">
        <w:rPr>
          <w:rFonts w:ascii="TH SarabunPSK Bold" w:hAnsi="TH SarabunPSK Bold" w:cs="TH SarabunPSK" w:hint="cs"/>
          <w:b/>
          <w:bCs/>
          <w:spacing w:val="-4"/>
          <w:sz w:val="32"/>
          <w:szCs w:val="32"/>
          <w:u w:val="single"/>
          <w:cs/>
          <w:lang w:val="en-GB"/>
        </w:rPr>
        <w:t xml:space="preserve"> </w:t>
      </w:r>
      <w:r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t xml:space="preserve">เช่น 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t>ระยะเวลาการตอบสนอง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br/>
        <w:t>ข้อร้องเรียน (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lang w:val="en-GB"/>
        </w:rPr>
        <w:t xml:space="preserve">Response Time) 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t>จำนวนข้อร้องเรียนซ้ำ (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lang w:val="en-GB"/>
        </w:rPr>
        <w:t xml:space="preserve">Repeat Complaints) 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t>ข้อตกลงระดับการบริการ (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lang w:val="en-GB"/>
        </w:rPr>
        <w:t xml:space="preserve">Service Level Agreement : SLA) </w:t>
      </w:r>
      <w:r w:rsidR="000204A3" w:rsidRPr="000204A3">
        <w:rPr>
          <w:rFonts w:ascii="TH SarabunPSK Bold" w:hAnsi="TH SarabunPSK Bold" w:cs="TH SarabunPSK"/>
          <w:b/>
          <w:bCs/>
          <w:spacing w:val="-4"/>
          <w:sz w:val="32"/>
          <w:szCs w:val="32"/>
          <w:u w:val="single"/>
          <w:cs/>
          <w:lang w:val="en-GB"/>
        </w:rPr>
        <w:t>เป็นต้น</w:t>
      </w:r>
    </w:p>
    <w:p w14:paraId="79B13875" w14:textId="3022F6D1" w:rsidR="009A3C10" w:rsidRPr="00F52DBF" w:rsidRDefault="009A3C10" w:rsidP="009A3C10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ตัวชี้วัด</w:t>
      </w:r>
      <w:r>
        <w:rPr>
          <w:rFonts w:ascii="TH SarabunPSK" w:hAnsi="TH SarabunPSK" w:cs="TH SarabunPSK"/>
          <w:sz w:val="32"/>
          <w:szCs w:val="32"/>
        </w:rPr>
        <w:t>/</w:t>
      </w:r>
      <w:r w:rsidRPr="00793ECC">
        <w:rPr>
          <w:rFonts w:ascii="TH SarabunPSK" w:hAnsi="TH SarabunPSK" w:cs="TH SarabunPSK"/>
          <w:sz w:val="32"/>
          <w:szCs w:val="32"/>
          <w:cs/>
        </w:rPr>
        <w:t>ผลลัพธ์</w:t>
      </w:r>
      <w:r>
        <w:rPr>
          <w:rFonts w:ascii="TH SarabunPSK" w:hAnsi="TH SarabunPSK" w:cs="TH SarabunPSK" w:hint="cs"/>
          <w:sz w:val="32"/>
          <w:szCs w:val="32"/>
          <w:cs/>
        </w:rPr>
        <w:t>ที่สำคัญ</w:t>
      </w:r>
      <w:r w:rsidR="000204A3">
        <w:rPr>
          <w:rFonts w:ascii="TH SarabunPSK" w:hAnsi="TH SarabunPSK" w:cs="TH SarabunPSK" w:hint="cs"/>
          <w:sz w:val="32"/>
          <w:szCs w:val="32"/>
          <w:cs/>
        </w:rPr>
        <w:t>ของโครงการที่ส่งประกวด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ที่เกี่ยวข้องกับการให้บริการ</w:t>
      </w:r>
      <w:r w:rsidRPr="009A3C10">
        <w:rPr>
          <w:rFonts w:ascii="TH SarabunPSK" w:hAnsi="TH SarabunPSK" w:cs="TH SarabunPSK"/>
          <w:sz w:val="32"/>
          <w:szCs w:val="32"/>
          <w:cs/>
        </w:rPr>
        <w:t>ต่อ</w:t>
      </w:r>
      <w:r w:rsidR="000204A3">
        <w:rPr>
          <w:rFonts w:ascii="TH SarabunPSK" w:hAnsi="TH SarabunPSK" w:cs="TH SarabunPSK" w:hint="cs"/>
          <w:sz w:val="32"/>
          <w:szCs w:val="32"/>
          <w:cs/>
        </w:rPr>
        <w:t>ลูกค้า</w:t>
      </w:r>
      <w:r w:rsidR="000204A3">
        <w:rPr>
          <w:rFonts w:ascii="TH SarabunPSK" w:hAnsi="TH SarabunPSK" w:cs="TH SarabunPSK"/>
          <w:sz w:val="32"/>
          <w:szCs w:val="32"/>
        </w:rPr>
        <w:t>/</w:t>
      </w:r>
      <w:r w:rsidRPr="009A3C10">
        <w:rPr>
          <w:rFonts w:ascii="TH SarabunPSK" w:hAnsi="TH SarabunPSK" w:cs="TH SarabunPSK"/>
          <w:sz w:val="32"/>
          <w:szCs w:val="32"/>
          <w:cs/>
        </w:rPr>
        <w:t xml:space="preserve">ผู้มีส่วนได้ส่วนเสีย เช่น </w:t>
      </w:r>
      <w:r w:rsidR="000204A3" w:rsidRPr="000204A3">
        <w:rPr>
          <w:rFonts w:ascii="TH SarabunPSK" w:hAnsi="TH SarabunPSK" w:cs="TH SarabunPSK"/>
          <w:sz w:val="32"/>
          <w:szCs w:val="32"/>
        </w:rPr>
        <w:t>Response Time</w:t>
      </w:r>
      <w:r w:rsidR="000204A3">
        <w:rPr>
          <w:rFonts w:ascii="TH SarabunPSK" w:hAnsi="TH SarabunPSK" w:cs="TH SarabunPSK"/>
          <w:sz w:val="32"/>
          <w:szCs w:val="32"/>
        </w:rPr>
        <w:t xml:space="preserve">, </w:t>
      </w:r>
      <w:r w:rsidR="000204A3" w:rsidRPr="000204A3">
        <w:rPr>
          <w:rFonts w:ascii="TH SarabunPSK" w:hAnsi="TH SarabunPSK" w:cs="TH SarabunPSK"/>
          <w:sz w:val="32"/>
          <w:szCs w:val="32"/>
        </w:rPr>
        <w:t>Repeat Complaints</w:t>
      </w:r>
      <w:r w:rsidR="000204A3">
        <w:rPr>
          <w:rFonts w:ascii="TH SarabunPSK" w:hAnsi="TH SarabunPSK" w:cs="TH SarabunPSK"/>
          <w:sz w:val="32"/>
          <w:szCs w:val="32"/>
        </w:rPr>
        <w:t xml:space="preserve">, </w:t>
      </w:r>
      <w:r w:rsidR="000204A3" w:rsidRPr="000204A3">
        <w:rPr>
          <w:rFonts w:ascii="TH SarabunPSK" w:hAnsi="TH SarabunPSK" w:cs="TH SarabunPSK"/>
          <w:sz w:val="32"/>
          <w:szCs w:val="32"/>
        </w:rPr>
        <w:t xml:space="preserve">SLA </w:t>
      </w:r>
      <w:r w:rsidR="000204A3" w:rsidRPr="000204A3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0204A3">
        <w:rPr>
          <w:rFonts w:ascii="TH SarabunPSK" w:hAnsi="TH SarabunPSK" w:cs="TH SarabunPSK" w:hint="cs"/>
          <w:sz w:val="32"/>
          <w:szCs w:val="32"/>
          <w:cs/>
        </w:rPr>
        <w:t xml:space="preserve"> พร้อมทั้งแสดงผลเปรียบเทียบกับคู่เทียบ (ถ้ามี)</w:t>
      </w:r>
    </w:p>
    <w:p w14:paraId="1ECFC9DB" w14:textId="48E69964" w:rsidR="009A3C10" w:rsidRPr="00F52DBF" w:rsidRDefault="009A3C10" w:rsidP="000204A3">
      <w:pPr>
        <w:tabs>
          <w:tab w:val="left" w:pos="5484"/>
        </w:tabs>
        <w:spacing w:after="240"/>
        <w:ind w:left="540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 w:rsidR="000204A3">
        <w:rPr>
          <w:rFonts w:ascii="TH SarabunPSK" w:hAnsi="TH SarabunPSK" w:cs="TH SarabunPSK"/>
          <w:sz w:val="32"/>
          <w:szCs w:val="32"/>
        </w:rPr>
        <w:t xml:space="preserve"> (</w:t>
      </w:r>
      <w:r w:rsidR="000204A3">
        <w:rPr>
          <w:rFonts w:ascii="TH SarabunPSK" w:hAnsi="TH SarabunPSK" w:cs="TH SarabunPSK" w:hint="cs"/>
          <w:sz w:val="32"/>
          <w:szCs w:val="32"/>
          <w:cs/>
        </w:rPr>
        <w:t>พร้อมทั้งแสดงค่าเป้าหมายและผลการดำเนินงานดังกล่าวย้อนหลัง</w:t>
      </w:r>
      <w:r w:rsidR="000204A3">
        <w:rPr>
          <w:rFonts w:ascii="TH SarabunPSK" w:hAnsi="TH SarabunPSK" w:cs="TH SarabunPSK"/>
          <w:sz w:val="32"/>
          <w:szCs w:val="32"/>
        </w:rPr>
        <w:t xml:space="preserve"> 3</w:t>
      </w:r>
      <w:r w:rsidR="000204A3">
        <w:rPr>
          <w:rFonts w:ascii="TH SarabunPSK" w:hAnsi="TH SarabunPSK" w:cs="TH SarabunPSK" w:hint="cs"/>
          <w:sz w:val="32"/>
          <w:szCs w:val="32"/>
          <w:cs/>
        </w:rPr>
        <w:t xml:space="preserve"> ปีจนถึงปัจจุบัน </w:t>
      </w:r>
      <w:r w:rsidR="006C2863">
        <w:rPr>
          <w:rFonts w:ascii="TH SarabunPSK" w:hAnsi="TH SarabunPSK" w:cs="TH SarabunPSK"/>
          <w:sz w:val="32"/>
          <w:szCs w:val="32"/>
        </w:rPr>
        <w:br/>
      </w:r>
      <w:r w:rsidR="000204A3">
        <w:rPr>
          <w:rFonts w:ascii="TH SarabunPSK" w:hAnsi="TH SarabunPSK" w:cs="TH SarabunPSK" w:hint="cs"/>
          <w:sz w:val="32"/>
          <w:szCs w:val="32"/>
          <w:cs/>
        </w:rPr>
        <w:t>(</w:t>
      </w:r>
      <w:r w:rsidR="000204A3">
        <w:rPr>
          <w:rFonts w:ascii="TH SarabunPSK" w:hAnsi="TH SarabunPSK" w:cs="TH SarabunPSK"/>
          <w:sz w:val="32"/>
          <w:szCs w:val="32"/>
        </w:rPr>
        <w:t>256</w:t>
      </w:r>
      <w:r w:rsidR="0071329E">
        <w:rPr>
          <w:rFonts w:ascii="TH SarabunPSK" w:hAnsi="TH SarabunPSK" w:cs="TH SarabunPSK"/>
          <w:sz w:val="32"/>
          <w:szCs w:val="32"/>
        </w:rPr>
        <w:t>6</w:t>
      </w:r>
      <w:r w:rsidR="000204A3">
        <w:rPr>
          <w:rFonts w:ascii="TH SarabunPSK" w:hAnsi="TH SarabunPSK" w:cs="TH SarabunPSK"/>
          <w:sz w:val="32"/>
          <w:szCs w:val="32"/>
        </w:rPr>
        <w:t xml:space="preserve"> - </w:t>
      </w:r>
      <w:r w:rsidR="000204A3">
        <w:rPr>
          <w:rFonts w:ascii="TH SarabunPSK" w:hAnsi="TH SarabunPSK" w:cs="TH SarabunPSK" w:hint="cs"/>
          <w:sz w:val="32"/>
          <w:szCs w:val="32"/>
          <w:cs/>
        </w:rPr>
        <w:t>ปัจจุบัน)</w:t>
      </w:r>
    </w:p>
    <w:p w14:paraId="247F9906" w14:textId="77777777" w:rsidR="009A3C10" w:rsidRPr="00F52DBF" w:rsidRDefault="009A3C10" w:rsidP="009A3C10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1E3313" w14:textId="77777777" w:rsidR="009A3C10" w:rsidRPr="00F52DBF" w:rsidRDefault="009A3C10" w:rsidP="009A3C10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79A4D12" w14:textId="77777777" w:rsidR="009A3C10" w:rsidRPr="00F52DBF" w:rsidRDefault="009A3C10" w:rsidP="009A3C10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FA15C54" w14:textId="5BB22F46" w:rsidR="009A3C10" w:rsidRPr="00D439C3" w:rsidRDefault="009A3C10" w:rsidP="00D439C3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4670BB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4670B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8A7901E" w14:textId="77777777" w:rsidR="00691C05" w:rsidRDefault="00691C05" w:rsidP="00D439C3">
      <w:pPr>
        <w:spacing w:before="120" w:after="240" w:line="228" w:lineRule="auto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</w:p>
    <w:p w14:paraId="216717A2" w14:textId="31139E2A" w:rsidR="00793ECC" w:rsidRPr="006904FC" w:rsidRDefault="00793ECC" w:rsidP="00D439C3">
      <w:pPr>
        <w:spacing w:before="120" w:after="240" w:line="228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3.</w:t>
      </w:r>
      <w:r w:rsidR="009A3C10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4</w:t>
      </w: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 xml:space="preserve"> </w:t>
      </w:r>
      <w:r w:rsidRPr="00793EC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ผลลัพธ์จากการให้บริการที่สะท้อนผลประกอบการขององค์กร</w:t>
      </w:r>
    </w:p>
    <w:p w14:paraId="0459A623" w14:textId="2B6252F7" w:rsidR="00793ECC" w:rsidRPr="00F52DBF" w:rsidRDefault="00793ECC" w:rsidP="00BF2127">
      <w:pPr>
        <w:spacing w:line="228" w:lineRule="auto"/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9A3C10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.1</w:t>
      </w:r>
      <w:r w:rsidR="00BF21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1099" w:rsidRPr="00BF2127">
        <w:rPr>
          <w:rFonts w:ascii="TH SarabunPSK" w:hAnsi="TH SarabunPSK" w:cs="TH SarabunPSK"/>
          <w:spacing w:val="-8"/>
          <w:sz w:val="32"/>
          <w:szCs w:val="32"/>
          <w:cs/>
        </w:rPr>
        <w:t>การปรับเปลี่ยนการให้บริการจา</w:t>
      </w:r>
      <w:r w:rsidR="00DF1099" w:rsidRPr="00BF2127">
        <w:rPr>
          <w:rFonts w:ascii="TH SarabunPSK" w:hAnsi="TH SarabunPSK" w:cs="TH SarabunPSK" w:hint="cs"/>
          <w:spacing w:val="-8"/>
          <w:sz w:val="32"/>
          <w:szCs w:val="32"/>
          <w:cs/>
        </w:rPr>
        <w:t>ก</w:t>
      </w:r>
      <w:r w:rsidR="00DF1099" w:rsidRPr="00BF2127">
        <w:rPr>
          <w:rFonts w:ascii="TH SarabunPSK" w:hAnsi="TH SarabunPSK" w:cs="TH SarabunPSK"/>
          <w:spacing w:val="-8"/>
          <w:sz w:val="32"/>
          <w:szCs w:val="32"/>
          <w:cs/>
        </w:rPr>
        <w:t>การดำเนินโครงการที่</w:t>
      </w:r>
      <w:r w:rsidR="00BF2127" w:rsidRPr="00BF2127">
        <w:rPr>
          <w:rFonts w:ascii="TH SarabunPSK" w:hAnsi="TH SarabunPSK" w:cs="TH SarabunPSK" w:hint="cs"/>
          <w:spacing w:val="-8"/>
          <w:sz w:val="32"/>
          <w:szCs w:val="32"/>
          <w:cs/>
        </w:rPr>
        <w:t>ส่งประกวด</w:t>
      </w:r>
      <w:r w:rsidR="00DF1099" w:rsidRPr="00BF2127">
        <w:rPr>
          <w:rFonts w:ascii="TH SarabunPSK" w:hAnsi="TH SarabunPSK" w:cs="TH SarabunPSK"/>
          <w:spacing w:val="-8"/>
          <w:sz w:val="32"/>
          <w:szCs w:val="32"/>
          <w:cs/>
        </w:rPr>
        <w:t>รางวัล</w:t>
      </w:r>
      <w:r w:rsidR="00BF2127" w:rsidRPr="00BF2127">
        <w:rPr>
          <w:rFonts w:ascii="TH SarabunPSK" w:hAnsi="TH SarabunPSK" w:cs="TH SarabunPSK" w:hint="cs"/>
          <w:spacing w:val="-8"/>
          <w:sz w:val="32"/>
          <w:szCs w:val="32"/>
          <w:cs/>
        </w:rPr>
        <w:t>บริการดีเด่น</w:t>
      </w:r>
      <w:r w:rsidR="00DF1099" w:rsidRPr="00BF212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ช่วยผลักดันผลการดำเนินงานภาพรวมที่สำคัญขององค์กรอย่างไรบ้าง</w:t>
      </w:r>
    </w:p>
    <w:p w14:paraId="7E473F37" w14:textId="77777777" w:rsidR="00793ECC" w:rsidRPr="00F52DBF" w:rsidRDefault="00793ECC" w:rsidP="00793ECC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0E510B28" w14:textId="77777777" w:rsidR="00793ECC" w:rsidRPr="00F52DBF" w:rsidRDefault="00793ECC" w:rsidP="00625A9D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625BFD7" w14:textId="77777777" w:rsidR="00793ECC" w:rsidRPr="00F52DBF" w:rsidRDefault="00793ECC" w:rsidP="00625A9D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13D91CC" w14:textId="77777777" w:rsidR="00793ECC" w:rsidRPr="00F52DBF" w:rsidRDefault="00793ECC" w:rsidP="00625A9D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CB54E96" w14:textId="24B278AD" w:rsidR="00625A9D" w:rsidRPr="00D439C3" w:rsidRDefault="00793ECC" w:rsidP="00691C05">
      <w:pPr>
        <w:spacing w:after="240" w:line="228" w:lineRule="auto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4670BB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4670B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3F24E6A" w14:textId="77777777" w:rsidR="00F35671" w:rsidRDefault="00F35671" w:rsidP="00D51E79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A4986B3" w14:textId="33D02A44" w:rsidR="00D01AAC" w:rsidRDefault="007D3D94" w:rsidP="00D51E79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F8500F"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="00D01A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อื่นๆ</w:t>
      </w:r>
    </w:p>
    <w:p w14:paraId="11C148F6" w14:textId="0927B5AF" w:rsidR="00D01AAC" w:rsidRPr="00F8500F" w:rsidRDefault="00F8500F" w:rsidP="00F8500F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 w:rsidR="00D01AAC" w:rsidRPr="00F8500F">
        <w:rPr>
          <w:rFonts w:ascii="TH SarabunPSK" w:hAnsi="TH SarabunPSK" w:cs="TH SarabunPSK"/>
          <w:sz w:val="32"/>
          <w:szCs w:val="32"/>
          <w:cs/>
        </w:rPr>
        <w:t>โปรดอธิบายโดยสังเขปถึงเหตุผลที่องค์กรของท่านสมควรได้รับรางวัล</w:t>
      </w:r>
      <w:r w:rsidR="00D01AAC" w:rsidRPr="00F8500F">
        <w:rPr>
          <w:rFonts w:ascii="TH SarabunPSK" w:hAnsi="TH SarabunPSK" w:cs="TH SarabunPSK" w:hint="cs"/>
          <w:sz w:val="32"/>
          <w:szCs w:val="32"/>
          <w:cs/>
        </w:rPr>
        <w:t>บริการดีเด่น</w:t>
      </w:r>
    </w:p>
    <w:p w14:paraId="3F18C73B" w14:textId="77777777" w:rsidR="00D01AAC" w:rsidRDefault="00D01AAC" w:rsidP="00D01AA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49FEF50" w14:textId="77777777" w:rsidR="00D01AAC" w:rsidRDefault="00D01AAC" w:rsidP="00D01AA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6AC9179" w14:textId="77777777" w:rsidR="00D01AAC" w:rsidRDefault="00D01AAC" w:rsidP="00D01AAC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>
        <w:rPr>
          <w:rFonts w:ascii="TH SarabunPSK" w:hAnsi="TH SarabunPSK" w:cs="TH SarabunPSK"/>
          <w:sz w:val="32"/>
          <w:szCs w:val="32"/>
        </w:rPr>
        <w:sym w:font="Wingdings" w:char="F026"/>
      </w:r>
      <w:r>
        <w:rPr>
          <w:rFonts w:ascii="TH SarabunPSK" w:hAnsi="TH SarabunPSK" w:cs="TH SarabunPSK"/>
          <w:sz w:val="32"/>
          <w:szCs w:val="32"/>
          <w:cs/>
        </w:rPr>
        <w:t xml:space="preserve"> (หากมี)</w:t>
      </w:r>
    </w:p>
    <w:p w14:paraId="4401C47B" w14:textId="77777777" w:rsidR="0010332F" w:rsidRDefault="0010332F" w:rsidP="00D01AAC">
      <w:pPr>
        <w:rPr>
          <w:rFonts w:ascii="TH SarabunPSK" w:hAnsi="TH SarabunPSK" w:cs="TH SarabunPSK"/>
          <w:sz w:val="32"/>
          <w:szCs w:val="32"/>
          <w:cs/>
        </w:rPr>
      </w:pPr>
    </w:p>
    <w:p w14:paraId="12DB7961" w14:textId="77777777" w:rsidR="00D01AAC" w:rsidRDefault="00D01AAC" w:rsidP="00D01AA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sectPr w:rsidR="00D01AAC" w:rsidSect="00F35671">
      <w:headerReference w:type="default" r:id="rId19"/>
      <w:pgSz w:w="11906" w:h="16838"/>
      <w:pgMar w:top="1350" w:right="991" w:bottom="1276" w:left="1440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AFFA" w14:textId="77777777" w:rsidR="00BA4B48" w:rsidRDefault="00BA4B48" w:rsidP="004E0DE2">
      <w:r>
        <w:separator/>
      </w:r>
    </w:p>
  </w:endnote>
  <w:endnote w:type="continuationSeparator" w:id="0">
    <w:p w14:paraId="6D91C17F" w14:textId="77777777" w:rsidR="00BA4B48" w:rsidRDefault="00BA4B48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94E" w14:textId="71AE25EC" w:rsidR="009C1302" w:rsidRDefault="009C1302" w:rsidP="00B02105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="006018C2">
      <w:rPr>
        <w:rFonts w:ascii="TH SarabunPSK" w:hAnsi="TH SarabunPSK" w:cs="TH SarabunPSK"/>
        <w:b/>
        <w:bCs/>
        <w:sz w:val="28"/>
        <w:cs/>
      </w:rPr>
      <w:t>แบ</w:t>
    </w:r>
    <w:r w:rsidR="006018C2">
      <w:rPr>
        <w:rFonts w:ascii="TH SarabunPSK" w:hAnsi="TH SarabunPSK" w:cs="TH SarabunPSK" w:hint="cs"/>
        <w:b/>
        <w:bCs/>
        <w:sz w:val="28"/>
        <w:cs/>
      </w:rPr>
      <w:t>บสอบถาม</w:t>
    </w:r>
    <w:r w:rsidRPr="00C505DA">
      <w:rPr>
        <w:rFonts w:ascii="TH SarabunPSK" w:hAnsi="TH SarabunPSK" w:cs="TH SarabunPSK"/>
        <w:b/>
        <w:bCs/>
        <w:sz w:val="28"/>
        <w:cs/>
      </w:rPr>
      <w:t>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2611F" w14:textId="77777777" w:rsidR="009C1302" w:rsidRDefault="009C1302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0424C94B" w14:textId="77777777" w:rsidR="009C1302" w:rsidRPr="004E0DE2" w:rsidRDefault="00000000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object w:dxaOrig="1440" w:dyaOrig="1440" w14:anchorId="52C2FD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840883861" r:id="rId2"/>
          </w:object>
        </w:r>
        <w:r w:rsidR="009C1302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D78310C" wp14:editId="26FE5095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24B1D" w14:textId="77777777" w:rsidR="009C1302" w:rsidRPr="00B06913" w:rsidRDefault="009C1302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675888E6" w14:textId="77777777" w:rsidR="009C1302" w:rsidRPr="00B06913" w:rsidRDefault="009C1302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D78310C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60924B1D" w14:textId="77777777" w:rsidR="009C1302" w:rsidRPr="00B06913" w:rsidRDefault="009C1302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675888E6" w14:textId="77777777" w:rsidR="009C1302" w:rsidRPr="00B06913" w:rsidRDefault="009C1302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124AEC5C" w14:textId="77777777" w:rsidR="009C1302" w:rsidRPr="00FF149E" w:rsidRDefault="00000000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Content>
        <w:r w:rsidR="009C1302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9C1302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9C1302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1D3082">
          <w:rPr>
            <w:rFonts w:ascii="TH SarabunPSK" w:hAnsi="TH SarabunPSK" w:cs="TH SarabunPSK"/>
            <w:noProof/>
            <w:sz w:val="28"/>
            <w:szCs w:val="32"/>
          </w:rPr>
          <w:t>2</w:t>
        </w:r>
        <w:r w:rsidR="009C1302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89C6F" w14:textId="77777777" w:rsidR="00BA4B48" w:rsidRDefault="00BA4B48" w:rsidP="004E0DE2">
      <w:r>
        <w:separator/>
      </w:r>
    </w:p>
  </w:footnote>
  <w:footnote w:type="continuationSeparator" w:id="0">
    <w:p w14:paraId="18937D90" w14:textId="77777777" w:rsidR="00BA4B48" w:rsidRDefault="00BA4B48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4E29" w14:textId="77777777" w:rsidR="009C1302" w:rsidRDefault="009C1302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58D466DE" wp14:editId="677B309B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1737949166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7C04A1F7" wp14:editId="58C68401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1867451311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C630B" w14:textId="77777777" w:rsidR="009C1302" w:rsidRDefault="009C1302" w:rsidP="00FF149E">
    <w:pPr>
      <w:pStyle w:val="Header"/>
      <w:pBdr>
        <w:bottom w:val="single" w:sz="4" w:space="1" w:color="auto"/>
      </w:pBdr>
    </w:pPr>
  </w:p>
  <w:p w14:paraId="63B0896A" w14:textId="77777777" w:rsidR="009C1302" w:rsidRDefault="009C1302" w:rsidP="00FF149E">
    <w:pPr>
      <w:pStyle w:val="Header"/>
      <w:pBdr>
        <w:bottom w:val="single" w:sz="4" w:space="1" w:color="auto"/>
      </w:pBdr>
    </w:pPr>
  </w:p>
  <w:p w14:paraId="0694A16C" w14:textId="77777777" w:rsidR="009C1302" w:rsidRDefault="009C1302" w:rsidP="00FF149E">
    <w:pPr>
      <w:pStyle w:val="Header"/>
      <w:pBdr>
        <w:bottom w:val="single" w:sz="4" w:space="1" w:color="auto"/>
      </w:pBdr>
    </w:pPr>
  </w:p>
  <w:p w14:paraId="0F014DA8" w14:textId="77777777" w:rsidR="009C1302" w:rsidRDefault="009C13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AA09" w14:textId="77777777" w:rsidR="00151118" w:rsidRDefault="00151118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6432" behindDoc="0" locked="0" layoutInCell="1" allowOverlap="1" wp14:anchorId="3B27FEC9" wp14:editId="086649CD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1979920293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65408" behindDoc="0" locked="0" layoutInCell="1" allowOverlap="1" wp14:anchorId="5729FCB6" wp14:editId="00D0B7A6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1147127574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FADC9B" w14:textId="77777777" w:rsidR="00151118" w:rsidRDefault="00151118" w:rsidP="00FF149E">
    <w:pPr>
      <w:pStyle w:val="Header"/>
      <w:pBdr>
        <w:bottom w:val="single" w:sz="4" w:space="1" w:color="auto"/>
      </w:pBdr>
    </w:pPr>
  </w:p>
  <w:p w14:paraId="1BEE0F23" w14:textId="77777777" w:rsidR="00151118" w:rsidRDefault="00151118" w:rsidP="00FF149E">
    <w:pPr>
      <w:pStyle w:val="Header"/>
      <w:pBdr>
        <w:bottom w:val="single" w:sz="4" w:space="1" w:color="auto"/>
      </w:pBdr>
    </w:pPr>
  </w:p>
  <w:p w14:paraId="16C769B0" w14:textId="77777777" w:rsidR="00151118" w:rsidRDefault="00151118" w:rsidP="00FF149E">
    <w:pPr>
      <w:pStyle w:val="Header"/>
      <w:pBdr>
        <w:bottom w:val="single" w:sz="4" w:space="1" w:color="auto"/>
      </w:pBdr>
    </w:pPr>
  </w:p>
  <w:p w14:paraId="7B2E52B6" w14:textId="77777777" w:rsidR="00151118" w:rsidRDefault="001511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E0B93"/>
    <w:multiLevelType w:val="hybridMultilevel"/>
    <w:tmpl w:val="C704697E"/>
    <w:lvl w:ilvl="0" w:tplc="6EB0F4E2">
      <w:start w:val="3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EucrosiaUP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381664"/>
    <w:multiLevelType w:val="hybridMultilevel"/>
    <w:tmpl w:val="537E99C8"/>
    <w:lvl w:ilvl="0" w:tplc="139CC7A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249BD"/>
    <w:multiLevelType w:val="multilevel"/>
    <w:tmpl w:val="2CA892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3" w15:restartNumberingAfterBreak="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7" w15:restartNumberingAfterBreak="0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771360B"/>
    <w:multiLevelType w:val="hybridMultilevel"/>
    <w:tmpl w:val="F27C3C88"/>
    <w:lvl w:ilvl="0" w:tplc="931E5DDE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6" w15:restartNumberingAfterBreak="0">
    <w:nsid w:val="61595F2F"/>
    <w:multiLevelType w:val="hybridMultilevel"/>
    <w:tmpl w:val="9640B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4FE1880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41" w15:restartNumberingAfterBreak="0">
    <w:nsid w:val="776F2BA8"/>
    <w:multiLevelType w:val="hybridMultilevel"/>
    <w:tmpl w:val="6E4A6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 w15:restartNumberingAfterBreak="0">
    <w:nsid w:val="7EA01984"/>
    <w:multiLevelType w:val="hybridMultilevel"/>
    <w:tmpl w:val="72C8F35A"/>
    <w:lvl w:ilvl="0" w:tplc="7FEE5A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08003532">
    <w:abstractNumId w:val="26"/>
  </w:num>
  <w:num w:numId="2" w16cid:durableId="1467162100">
    <w:abstractNumId w:val="17"/>
  </w:num>
  <w:num w:numId="3" w16cid:durableId="1094397348">
    <w:abstractNumId w:val="34"/>
  </w:num>
  <w:num w:numId="4" w16cid:durableId="1763642888">
    <w:abstractNumId w:val="2"/>
  </w:num>
  <w:num w:numId="5" w16cid:durableId="844635761">
    <w:abstractNumId w:val="33"/>
  </w:num>
  <w:num w:numId="6" w16cid:durableId="748381740">
    <w:abstractNumId w:val="30"/>
  </w:num>
  <w:num w:numId="7" w16cid:durableId="250630172">
    <w:abstractNumId w:val="45"/>
  </w:num>
  <w:num w:numId="8" w16cid:durableId="1431508984">
    <w:abstractNumId w:val="22"/>
  </w:num>
  <w:num w:numId="9" w16cid:durableId="753162862">
    <w:abstractNumId w:val="15"/>
  </w:num>
  <w:num w:numId="10" w16cid:durableId="1809122955">
    <w:abstractNumId w:val="4"/>
  </w:num>
  <w:num w:numId="11" w16cid:durableId="286669558">
    <w:abstractNumId w:val="19"/>
  </w:num>
  <w:num w:numId="12" w16cid:durableId="124396871">
    <w:abstractNumId w:val="20"/>
  </w:num>
  <w:num w:numId="13" w16cid:durableId="1681002517">
    <w:abstractNumId w:val="14"/>
  </w:num>
  <w:num w:numId="14" w16cid:durableId="826359469">
    <w:abstractNumId w:val="9"/>
  </w:num>
  <w:num w:numId="15" w16cid:durableId="25983421">
    <w:abstractNumId w:val="42"/>
  </w:num>
  <w:num w:numId="16" w16cid:durableId="1881360462">
    <w:abstractNumId w:val="38"/>
  </w:num>
  <w:num w:numId="17" w16cid:durableId="1499929264">
    <w:abstractNumId w:val="0"/>
  </w:num>
  <w:num w:numId="18" w16cid:durableId="375587385">
    <w:abstractNumId w:val="35"/>
  </w:num>
  <w:num w:numId="19" w16cid:durableId="579676148">
    <w:abstractNumId w:val="5"/>
  </w:num>
  <w:num w:numId="20" w16cid:durableId="2082021846">
    <w:abstractNumId w:val="32"/>
  </w:num>
  <w:num w:numId="21" w16cid:durableId="2086300474">
    <w:abstractNumId w:val="31"/>
  </w:num>
  <w:num w:numId="22" w16cid:durableId="895510793">
    <w:abstractNumId w:val="10"/>
  </w:num>
  <w:num w:numId="23" w16cid:durableId="1327392023">
    <w:abstractNumId w:val="13"/>
  </w:num>
  <w:num w:numId="24" w16cid:durableId="1892424787">
    <w:abstractNumId w:val="16"/>
  </w:num>
  <w:num w:numId="25" w16cid:durableId="786124716">
    <w:abstractNumId w:val="43"/>
  </w:num>
  <w:num w:numId="26" w16cid:durableId="1762067688">
    <w:abstractNumId w:val="24"/>
  </w:num>
  <w:num w:numId="27" w16cid:durableId="329328941">
    <w:abstractNumId w:val="39"/>
  </w:num>
  <w:num w:numId="28" w16cid:durableId="575166538">
    <w:abstractNumId w:val="25"/>
  </w:num>
  <w:num w:numId="29" w16cid:durableId="522741971">
    <w:abstractNumId w:val="6"/>
  </w:num>
  <w:num w:numId="30" w16cid:durableId="1818298113">
    <w:abstractNumId w:val="29"/>
  </w:num>
  <w:num w:numId="31" w16cid:durableId="2005664202">
    <w:abstractNumId w:val="37"/>
  </w:num>
  <w:num w:numId="32" w16cid:durableId="1963681170">
    <w:abstractNumId w:val="1"/>
  </w:num>
  <w:num w:numId="33" w16cid:durableId="412357081">
    <w:abstractNumId w:val="28"/>
  </w:num>
  <w:num w:numId="34" w16cid:durableId="1342513390">
    <w:abstractNumId w:val="23"/>
  </w:num>
  <w:num w:numId="35" w16cid:durableId="1528130688">
    <w:abstractNumId w:val="7"/>
  </w:num>
  <w:num w:numId="36" w16cid:durableId="2024698983">
    <w:abstractNumId w:val="27"/>
  </w:num>
  <w:num w:numId="37" w16cid:durableId="952201766">
    <w:abstractNumId w:val="12"/>
  </w:num>
  <w:num w:numId="38" w16cid:durableId="1661273642">
    <w:abstractNumId w:val="18"/>
  </w:num>
  <w:num w:numId="39" w16cid:durableId="282738213">
    <w:abstractNumId w:val="40"/>
  </w:num>
  <w:num w:numId="40" w16cid:durableId="1528062950">
    <w:abstractNumId w:val="41"/>
  </w:num>
  <w:num w:numId="41" w16cid:durableId="849608776">
    <w:abstractNumId w:val="21"/>
  </w:num>
  <w:num w:numId="42" w16cid:durableId="882985339">
    <w:abstractNumId w:val="44"/>
  </w:num>
  <w:num w:numId="43" w16cid:durableId="162822011">
    <w:abstractNumId w:val="8"/>
  </w:num>
  <w:num w:numId="44" w16cid:durableId="251858341">
    <w:abstractNumId w:val="3"/>
  </w:num>
  <w:num w:numId="45" w16cid:durableId="955210515">
    <w:abstractNumId w:val="1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6889866">
    <w:abstractNumId w:val="36"/>
  </w:num>
  <w:num w:numId="47" w16cid:durableId="1889027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467133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D9"/>
    <w:rsid w:val="000204A3"/>
    <w:rsid w:val="00020F58"/>
    <w:rsid w:val="00023A8B"/>
    <w:rsid w:val="00025301"/>
    <w:rsid w:val="00025F81"/>
    <w:rsid w:val="00026EC1"/>
    <w:rsid w:val="00027F86"/>
    <w:rsid w:val="00032258"/>
    <w:rsid w:val="00053DB0"/>
    <w:rsid w:val="0008110A"/>
    <w:rsid w:val="000C38A9"/>
    <w:rsid w:val="000E1161"/>
    <w:rsid w:val="000E3F19"/>
    <w:rsid w:val="000F25C3"/>
    <w:rsid w:val="000F601A"/>
    <w:rsid w:val="000F6423"/>
    <w:rsid w:val="00100D91"/>
    <w:rsid w:val="0010332F"/>
    <w:rsid w:val="001035FF"/>
    <w:rsid w:val="001062F5"/>
    <w:rsid w:val="00110920"/>
    <w:rsid w:val="00121AC5"/>
    <w:rsid w:val="00151118"/>
    <w:rsid w:val="00153E92"/>
    <w:rsid w:val="00160311"/>
    <w:rsid w:val="001622B7"/>
    <w:rsid w:val="00167E15"/>
    <w:rsid w:val="00174054"/>
    <w:rsid w:val="00177039"/>
    <w:rsid w:val="00182C72"/>
    <w:rsid w:val="0018761C"/>
    <w:rsid w:val="00197D03"/>
    <w:rsid w:val="001A5133"/>
    <w:rsid w:val="001C03DF"/>
    <w:rsid w:val="001D3082"/>
    <w:rsid w:val="001D40E7"/>
    <w:rsid w:val="001E601D"/>
    <w:rsid w:val="001F2A8F"/>
    <w:rsid w:val="00201724"/>
    <w:rsid w:val="00216D70"/>
    <w:rsid w:val="002176CE"/>
    <w:rsid w:val="00224907"/>
    <w:rsid w:val="002264BF"/>
    <w:rsid w:val="00227BAB"/>
    <w:rsid w:val="00230C48"/>
    <w:rsid w:val="002400D5"/>
    <w:rsid w:val="00261E1C"/>
    <w:rsid w:val="00264572"/>
    <w:rsid w:val="00277397"/>
    <w:rsid w:val="00281BE4"/>
    <w:rsid w:val="002834ED"/>
    <w:rsid w:val="00285ED4"/>
    <w:rsid w:val="002A5A18"/>
    <w:rsid w:val="002B3973"/>
    <w:rsid w:val="002C45C9"/>
    <w:rsid w:val="002C6012"/>
    <w:rsid w:val="002C6F97"/>
    <w:rsid w:val="002E0237"/>
    <w:rsid w:val="002F0267"/>
    <w:rsid w:val="002F2516"/>
    <w:rsid w:val="00302630"/>
    <w:rsid w:val="0030597F"/>
    <w:rsid w:val="00326FD4"/>
    <w:rsid w:val="003355B4"/>
    <w:rsid w:val="0033754A"/>
    <w:rsid w:val="00340EE6"/>
    <w:rsid w:val="0034315A"/>
    <w:rsid w:val="0034626B"/>
    <w:rsid w:val="00357331"/>
    <w:rsid w:val="0037441B"/>
    <w:rsid w:val="0038013C"/>
    <w:rsid w:val="00382DD4"/>
    <w:rsid w:val="00396DA1"/>
    <w:rsid w:val="003A3DF2"/>
    <w:rsid w:val="003B35F4"/>
    <w:rsid w:val="003C3C1C"/>
    <w:rsid w:val="003D1932"/>
    <w:rsid w:val="003F72F6"/>
    <w:rsid w:val="00403923"/>
    <w:rsid w:val="00414091"/>
    <w:rsid w:val="00427FD6"/>
    <w:rsid w:val="004379DB"/>
    <w:rsid w:val="004457E5"/>
    <w:rsid w:val="00454935"/>
    <w:rsid w:val="0045512A"/>
    <w:rsid w:val="004670BB"/>
    <w:rsid w:val="00470391"/>
    <w:rsid w:val="00473AFF"/>
    <w:rsid w:val="0047449E"/>
    <w:rsid w:val="0047685A"/>
    <w:rsid w:val="00480837"/>
    <w:rsid w:val="00485121"/>
    <w:rsid w:val="004B40F3"/>
    <w:rsid w:val="004B5243"/>
    <w:rsid w:val="004C6327"/>
    <w:rsid w:val="004D63F5"/>
    <w:rsid w:val="004E0DE2"/>
    <w:rsid w:val="004E478F"/>
    <w:rsid w:val="004F284F"/>
    <w:rsid w:val="004F2C20"/>
    <w:rsid w:val="004F3ACB"/>
    <w:rsid w:val="00501F42"/>
    <w:rsid w:val="00512960"/>
    <w:rsid w:val="00522800"/>
    <w:rsid w:val="00536DD8"/>
    <w:rsid w:val="00543803"/>
    <w:rsid w:val="00553758"/>
    <w:rsid w:val="00555A45"/>
    <w:rsid w:val="00556697"/>
    <w:rsid w:val="005707C8"/>
    <w:rsid w:val="00573185"/>
    <w:rsid w:val="005A34D8"/>
    <w:rsid w:val="005B345A"/>
    <w:rsid w:val="005B5535"/>
    <w:rsid w:val="005B6094"/>
    <w:rsid w:val="005C2E1E"/>
    <w:rsid w:val="005C7960"/>
    <w:rsid w:val="005C7ABE"/>
    <w:rsid w:val="005D2F63"/>
    <w:rsid w:val="006018C2"/>
    <w:rsid w:val="006022A0"/>
    <w:rsid w:val="00604B66"/>
    <w:rsid w:val="006065E6"/>
    <w:rsid w:val="0062374F"/>
    <w:rsid w:val="006255F9"/>
    <w:rsid w:val="00625A9D"/>
    <w:rsid w:val="00626116"/>
    <w:rsid w:val="00636B30"/>
    <w:rsid w:val="0064008D"/>
    <w:rsid w:val="00650066"/>
    <w:rsid w:val="0065212E"/>
    <w:rsid w:val="006528C6"/>
    <w:rsid w:val="00657614"/>
    <w:rsid w:val="006723B3"/>
    <w:rsid w:val="006776EC"/>
    <w:rsid w:val="00682321"/>
    <w:rsid w:val="006837E6"/>
    <w:rsid w:val="006904FC"/>
    <w:rsid w:val="00691C05"/>
    <w:rsid w:val="00695757"/>
    <w:rsid w:val="006A55FD"/>
    <w:rsid w:val="006A7DEA"/>
    <w:rsid w:val="006B5DE2"/>
    <w:rsid w:val="006B60E1"/>
    <w:rsid w:val="006C2863"/>
    <w:rsid w:val="006D02B6"/>
    <w:rsid w:val="006D1B02"/>
    <w:rsid w:val="006D6C6E"/>
    <w:rsid w:val="006D7BD5"/>
    <w:rsid w:val="0071329E"/>
    <w:rsid w:val="00716D2D"/>
    <w:rsid w:val="00720F1A"/>
    <w:rsid w:val="00726F34"/>
    <w:rsid w:val="00734DEB"/>
    <w:rsid w:val="00735663"/>
    <w:rsid w:val="00741090"/>
    <w:rsid w:val="007441CD"/>
    <w:rsid w:val="0075011E"/>
    <w:rsid w:val="00756033"/>
    <w:rsid w:val="007573E9"/>
    <w:rsid w:val="00775E93"/>
    <w:rsid w:val="007915F5"/>
    <w:rsid w:val="00791D25"/>
    <w:rsid w:val="00792784"/>
    <w:rsid w:val="00793ECC"/>
    <w:rsid w:val="007A58D8"/>
    <w:rsid w:val="007D0819"/>
    <w:rsid w:val="007D1BE7"/>
    <w:rsid w:val="007D3D94"/>
    <w:rsid w:val="007D61AC"/>
    <w:rsid w:val="007D6383"/>
    <w:rsid w:val="007F0AEB"/>
    <w:rsid w:val="00800C54"/>
    <w:rsid w:val="00810B71"/>
    <w:rsid w:val="00823A88"/>
    <w:rsid w:val="00823E29"/>
    <w:rsid w:val="00827155"/>
    <w:rsid w:val="008325CB"/>
    <w:rsid w:val="00832D1D"/>
    <w:rsid w:val="0083486C"/>
    <w:rsid w:val="00847BB5"/>
    <w:rsid w:val="00855FF7"/>
    <w:rsid w:val="008625EF"/>
    <w:rsid w:val="00863929"/>
    <w:rsid w:val="00884095"/>
    <w:rsid w:val="008851CC"/>
    <w:rsid w:val="00890428"/>
    <w:rsid w:val="008A1D41"/>
    <w:rsid w:val="008A6CFF"/>
    <w:rsid w:val="008C100F"/>
    <w:rsid w:val="008D30F7"/>
    <w:rsid w:val="008D573F"/>
    <w:rsid w:val="008E1F21"/>
    <w:rsid w:val="008F4D1B"/>
    <w:rsid w:val="00900644"/>
    <w:rsid w:val="009045AC"/>
    <w:rsid w:val="00920D7F"/>
    <w:rsid w:val="00935EC8"/>
    <w:rsid w:val="009366CE"/>
    <w:rsid w:val="00951069"/>
    <w:rsid w:val="00953070"/>
    <w:rsid w:val="009872EF"/>
    <w:rsid w:val="009874D9"/>
    <w:rsid w:val="009905A8"/>
    <w:rsid w:val="009969D5"/>
    <w:rsid w:val="00996ABC"/>
    <w:rsid w:val="009A3C10"/>
    <w:rsid w:val="009B0AC5"/>
    <w:rsid w:val="009B44BB"/>
    <w:rsid w:val="009C1302"/>
    <w:rsid w:val="009C517C"/>
    <w:rsid w:val="009C57ED"/>
    <w:rsid w:val="009D3835"/>
    <w:rsid w:val="009D708A"/>
    <w:rsid w:val="009E1A11"/>
    <w:rsid w:val="009E4CF4"/>
    <w:rsid w:val="009F3C4C"/>
    <w:rsid w:val="00A006DA"/>
    <w:rsid w:val="00A024CF"/>
    <w:rsid w:val="00A12EEC"/>
    <w:rsid w:val="00A141F8"/>
    <w:rsid w:val="00A252A5"/>
    <w:rsid w:val="00A26755"/>
    <w:rsid w:val="00A35F61"/>
    <w:rsid w:val="00A414BF"/>
    <w:rsid w:val="00A4426D"/>
    <w:rsid w:val="00A45647"/>
    <w:rsid w:val="00A521EA"/>
    <w:rsid w:val="00A560FF"/>
    <w:rsid w:val="00A64828"/>
    <w:rsid w:val="00A665D6"/>
    <w:rsid w:val="00A715E2"/>
    <w:rsid w:val="00A81840"/>
    <w:rsid w:val="00A83678"/>
    <w:rsid w:val="00A86660"/>
    <w:rsid w:val="00AA4ECD"/>
    <w:rsid w:val="00AB54EF"/>
    <w:rsid w:val="00AC6C2A"/>
    <w:rsid w:val="00AD0F05"/>
    <w:rsid w:val="00AD4D16"/>
    <w:rsid w:val="00AE5F12"/>
    <w:rsid w:val="00AE6338"/>
    <w:rsid w:val="00AE6BE7"/>
    <w:rsid w:val="00AF1CA4"/>
    <w:rsid w:val="00AF234B"/>
    <w:rsid w:val="00B02105"/>
    <w:rsid w:val="00B05124"/>
    <w:rsid w:val="00B06913"/>
    <w:rsid w:val="00B1379C"/>
    <w:rsid w:val="00B35FB4"/>
    <w:rsid w:val="00B3701B"/>
    <w:rsid w:val="00B6355E"/>
    <w:rsid w:val="00B71A64"/>
    <w:rsid w:val="00B7733B"/>
    <w:rsid w:val="00B823E3"/>
    <w:rsid w:val="00B83007"/>
    <w:rsid w:val="00B84DE7"/>
    <w:rsid w:val="00BA4B48"/>
    <w:rsid w:val="00BC5991"/>
    <w:rsid w:val="00BD0E45"/>
    <w:rsid w:val="00BD18B7"/>
    <w:rsid w:val="00BE725F"/>
    <w:rsid w:val="00BF2127"/>
    <w:rsid w:val="00BF50A5"/>
    <w:rsid w:val="00C146DB"/>
    <w:rsid w:val="00C156AF"/>
    <w:rsid w:val="00C167DD"/>
    <w:rsid w:val="00C348FD"/>
    <w:rsid w:val="00C502C5"/>
    <w:rsid w:val="00C505DA"/>
    <w:rsid w:val="00C8713C"/>
    <w:rsid w:val="00C936F2"/>
    <w:rsid w:val="00CA10A1"/>
    <w:rsid w:val="00CA208E"/>
    <w:rsid w:val="00CA583F"/>
    <w:rsid w:val="00CC1F07"/>
    <w:rsid w:val="00CC2033"/>
    <w:rsid w:val="00CE4FD3"/>
    <w:rsid w:val="00D01AAC"/>
    <w:rsid w:val="00D05349"/>
    <w:rsid w:val="00D11C68"/>
    <w:rsid w:val="00D20558"/>
    <w:rsid w:val="00D239B4"/>
    <w:rsid w:val="00D241C8"/>
    <w:rsid w:val="00D251B5"/>
    <w:rsid w:val="00D3632F"/>
    <w:rsid w:val="00D366B2"/>
    <w:rsid w:val="00D439C3"/>
    <w:rsid w:val="00D45888"/>
    <w:rsid w:val="00D468FA"/>
    <w:rsid w:val="00D51E79"/>
    <w:rsid w:val="00D6319F"/>
    <w:rsid w:val="00D642D8"/>
    <w:rsid w:val="00D65BEC"/>
    <w:rsid w:val="00D67CFA"/>
    <w:rsid w:val="00D74D35"/>
    <w:rsid w:val="00D84AB9"/>
    <w:rsid w:val="00D877A2"/>
    <w:rsid w:val="00D91608"/>
    <w:rsid w:val="00DA5ED5"/>
    <w:rsid w:val="00DB1480"/>
    <w:rsid w:val="00DC0E7C"/>
    <w:rsid w:val="00DC380E"/>
    <w:rsid w:val="00DD73EC"/>
    <w:rsid w:val="00DE2332"/>
    <w:rsid w:val="00DF1099"/>
    <w:rsid w:val="00DF4053"/>
    <w:rsid w:val="00DF56DE"/>
    <w:rsid w:val="00E0713C"/>
    <w:rsid w:val="00E11612"/>
    <w:rsid w:val="00E12F18"/>
    <w:rsid w:val="00E13EA2"/>
    <w:rsid w:val="00E22F4F"/>
    <w:rsid w:val="00E3415B"/>
    <w:rsid w:val="00E34A0A"/>
    <w:rsid w:val="00E35452"/>
    <w:rsid w:val="00E40B4E"/>
    <w:rsid w:val="00E50CA7"/>
    <w:rsid w:val="00E5161B"/>
    <w:rsid w:val="00E55615"/>
    <w:rsid w:val="00E64117"/>
    <w:rsid w:val="00E653B0"/>
    <w:rsid w:val="00E768D9"/>
    <w:rsid w:val="00E778B4"/>
    <w:rsid w:val="00E840BB"/>
    <w:rsid w:val="00E85155"/>
    <w:rsid w:val="00EB2885"/>
    <w:rsid w:val="00EC220A"/>
    <w:rsid w:val="00ED4CFE"/>
    <w:rsid w:val="00EE1123"/>
    <w:rsid w:val="00EE62CB"/>
    <w:rsid w:val="00EF2CC0"/>
    <w:rsid w:val="00EF3026"/>
    <w:rsid w:val="00F04244"/>
    <w:rsid w:val="00F1025C"/>
    <w:rsid w:val="00F128A9"/>
    <w:rsid w:val="00F3416D"/>
    <w:rsid w:val="00F35671"/>
    <w:rsid w:val="00F35A68"/>
    <w:rsid w:val="00F363F7"/>
    <w:rsid w:val="00F3751E"/>
    <w:rsid w:val="00F452CC"/>
    <w:rsid w:val="00F524A3"/>
    <w:rsid w:val="00F52DBF"/>
    <w:rsid w:val="00F53893"/>
    <w:rsid w:val="00F543B1"/>
    <w:rsid w:val="00F64CB9"/>
    <w:rsid w:val="00F66A08"/>
    <w:rsid w:val="00F713E1"/>
    <w:rsid w:val="00F76B71"/>
    <w:rsid w:val="00F772FD"/>
    <w:rsid w:val="00F83636"/>
    <w:rsid w:val="00F8500F"/>
    <w:rsid w:val="00F93961"/>
    <w:rsid w:val="00F97AF8"/>
    <w:rsid w:val="00FC25D6"/>
    <w:rsid w:val="00FC3C83"/>
    <w:rsid w:val="00FD0ABB"/>
    <w:rsid w:val="00FD3EA0"/>
    <w:rsid w:val="00FF00F1"/>
    <w:rsid w:val="00FF1435"/>
    <w:rsid w:val="00FF149E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A333B52"/>
  <w15:docId w15:val="{DA41352A-01BA-44BF-84C4-AB234CE4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34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F3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84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68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82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39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ungrawee_y@sepo.go.th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ullada_p@sepo.go.t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Pawinnat@tris.co.th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Maneeya@tris.co.t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E59E0-2CF3-4B92-AF31-D8F0B403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8</Pages>
  <Words>1927</Words>
  <Characters>11588</Characters>
  <Application>Microsoft Office Word</Application>
  <DocSecurity>0</DocSecurity>
  <Lines>282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Jamnongjit Joungtrakul</cp:lastModifiedBy>
  <cp:revision>47</cp:revision>
  <dcterms:created xsi:type="dcterms:W3CDTF">2025-04-09T09:26:00Z</dcterms:created>
  <dcterms:modified xsi:type="dcterms:W3CDTF">2026-05-21T08:51:00Z</dcterms:modified>
</cp:coreProperties>
</file>