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D07E30" w14:textId="77777777" w:rsidR="0038013C" w:rsidRPr="00BF0845" w:rsidRDefault="00361F11" w:rsidP="0038013C">
      <w:pPr>
        <w:jc w:val="center"/>
        <w:rPr>
          <w:rFonts w:ascii="Angsana New" w:hAnsi="Angsana New" w:cs="FreesiaUPC"/>
          <w:b/>
          <w:bCs/>
          <w:color w:val="FF0000"/>
          <w:sz w:val="36"/>
          <w:szCs w:val="36"/>
        </w:rPr>
      </w:pPr>
      <w:r>
        <w:rPr>
          <w:rFonts w:ascii="Angsana New" w:hAnsi="Angsana New" w:cs="FreesiaUPC"/>
          <w:b/>
          <w:bCs/>
          <w:noProof/>
          <w:color w:val="FF0000"/>
          <w:sz w:val="30"/>
          <w:szCs w:val="30"/>
          <w:lang w:eastAsia="ko-KR"/>
        </w:rPr>
        <w:object w:dxaOrig="1440" w:dyaOrig="1440" w14:anchorId="4179621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0" type="#_x0000_t75" style="position:absolute;left:0;text-align:left;margin-left:316.15pt;margin-top:13.7pt;width:82.65pt;height:41.4pt;z-index:251660288;mso-position-horizontal-relative:text;mso-position-vertical-relative:text" wrapcoords="-77 0 -77 21440 21600 21440 21600 0 -77 0">
            <v:imagedata r:id="rId8" o:title=""/>
          </v:shape>
          <o:OLEObject Type="Embed" ProgID="MSPhotoEd.3" ShapeID="_x0000_s2050" DrawAspect="Content" ObjectID="_1777377912" r:id="rId9"/>
        </w:object>
      </w:r>
      <w:r w:rsidR="00230C48" w:rsidRPr="00F76B71">
        <w:rPr>
          <w:noProof/>
        </w:rPr>
        <w:drawing>
          <wp:anchor distT="0" distB="0" distL="114300" distR="114300" simplePos="0" relativeHeight="251665408" behindDoc="0" locked="0" layoutInCell="1" allowOverlap="1" wp14:anchorId="68B3CBDD" wp14:editId="54A0C523">
            <wp:simplePos x="0" y="0"/>
            <wp:positionH relativeFrom="column">
              <wp:posOffset>2105025</wp:posOffset>
            </wp:positionH>
            <wp:positionV relativeFrom="paragraph">
              <wp:posOffset>74930</wp:posOffset>
            </wp:positionV>
            <wp:extent cx="1751330" cy="704850"/>
            <wp:effectExtent l="0" t="0" r="1270" b="0"/>
            <wp:wrapNone/>
            <wp:docPr id="15" name="Picture 15" descr="logo25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2" name="Picture 7" descr="logo2549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12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1330" cy="704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30C48">
        <w:rPr>
          <w:rFonts w:ascii="TH SarabunIT๙" w:hAnsi="TH SarabunIT๙" w:cs="TH SarabunIT๙"/>
          <w:noProof/>
          <w:color w:val="0000FF"/>
          <w:sz w:val="36"/>
          <w:szCs w:val="36"/>
        </w:rPr>
        <w:drawing>
          <wp:anchor distT="0" distB="0" distL="114300" distR="114300" simplePos="0" relativeHeight="251662336" behindDoc="0" locked="0" layoutInCell="1" allowOverlap="1" wp14:anchorId="36B7A01D" wp14:editId="3D864E8E">
            <wp:simplePos x="0" y="0"/>
            <wp:positionH relativeFrom="column">
              <wp:posOffset>1170305</wp:posOffset>
            </wp:positionH>
            <wp:positionV relativeFrom="paragraph">
              <wp:posOffset>102870</wp:posOffset>
            </wp:positionV>
            <wp:extent cx="793115" cy="744220"/>
            <wp:effectExtent l="0" t="0" r="6985" b="0"/>
            <wp:wrapNone/>
            <wp:docPr id="17" name="Picture 28" descr="Sepo_Logo - t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Sepo_Logo - tran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3115" cy="7442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E85A4B1" w14:textId="77777777" w:rsidR="0038013C" w:rsidRPr="00BF0845" w:rsidRDefault="0038013C" w:rsidP="0038013C">
      <w:pPr>
        <w:jc w:val="center"/>
        <w:rPr>
          <w:rFonts w:ascii="Angsana New" w:hAnsi="Angsana New" w:cs="FreesiaUPC"/>
          <w:b/>
          <w:bCs/>
          <w:color w:val="FF0000"/>
          <w:sz w:val="36"/>
          <w:szCs w:val="36"/>
        </w:rPr>
      </w:pPr>
    </w:p>
    <w:p w14:paraId="180C0F6B" w14:textId="77777777" w:rsidR="0038013C" w:rsidRPr="00800C54" w:rsidRDefault="0038013C" w:rsidP="0038013C">
      <w:pPr>
        <w:jc w:val="center"/>
        <w:rPr>
          <w:rFonts w:ascii="TH SarabunPSK" w:hAnsi="TH SarabunPSK" w:cs="TH SarabunPSK"/>
          <w:b/>
          <w:bCs/>
          <w:color w:val="FF0000"/>
          <w:sz w:val="36"/>
          <w:szCs w:val="36"/>
        </w:rPr>
      </w:pPr>
    </w:p>
    <w:p w14:paraId="21B82BC1" w14:textId="77777777" w:rsidR="0038013C" w:rsidRPr="00800C54" w:rsidRDefault="0038013C" w:rsidP="0038013C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800C54">
        <w:rPr>
          <w:rFonts w:ascii="TH SarabunPSK" w:hAnsi="TH SarabunPSK" w:cs="TH SarabunPSK"/>
          <w:b/>
          <w:bCs/>
          <w:sz w:val="36"/>
          <w:szCs w:val="36"/>
          <w:cs/>
        </w:rPr>
        <w:t xml:space="preserve">แบบสอบถาม  </w:t>
      </w:r>
    </w:p>
    <w:p w14:paraId="31734136" w14:textId="17A781C3" w:rsidR="0038013C" w:rsidRPr="00800C54" w:rsidRDefault="0038013C" w:rsidP="0038013C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800C54">
        <w:rPr>
          <w:rFonts w:ascii="TH SarabunPSK" w:hAnsi="TH SarabunPSK" w:cs="TH SarabunPSK"/>
          <w:b/>
          <w:bCs/>
          <w:sz w:val="36"/>
          <w:szCs w:val="36"/>
          <w:cs/>
        </w:rPr>
        <w:t xml:space="preserve">เพื่อประกอบการพิจารณารางวัลรัฐวิสาหกิจดีเด่น </w:t>
      </w:r>
      <w:r w:rsidR="00A560FF" w:rsidRPr="00522800">
        <w:rPr>
          <w:rFonts w:ascii="TH SarabunPSK" w:hAnsi="TH SarabunPSK" w:cs="TH SarabunPSK"/>
          <w:b/>
          <w:bCs/>
          <w:sz w:val="36"/>
          <w:szCs w:val="36"/>
          <w:cs/>
        </w:rPr>
        <w:t>ประจำปี</w:t>
      </w:r>
      <w:r w:rsidR="00A560FF" w:rsidRPr="00800C54">
        <w:rPr>
          <w:rFonts w:ascii="TH SarabunPSK" w:hAnsi="TH SarabunPSK" w:cs="TH SarabunPSK"/>
          <w:b/>
          <w:bCs/>
          <w:sz w:val="36"/>
          <w:szCs w:val="36"/>
          <w:cs/>
        </w:rPr>
        <w:t xml:space="preserve">บัญชี </w:t>
      </w:r>
      <w:r w:rsidR="00A560FF" w:rsidRPr="00800C54">
        <w:rPr>
          <w:rFonts w:ascii="TH SarabunPSK" w:hAnsi="TH SarabunPSK" w:cs="TH SarabunPSK"/>
          <w:b/>
          <w:bCs/>
          <w:sz w:val="36"/>
          <w:szCs w:val="36"/>
        </w:rPr>
        <w:t>256</w:t>
      </w:r>
      <w:r w:rsidR="007618E3">
        <w:rPr>
          <w:rFonts w:ascii="TH SarabunPSK" w:hAnsi="TH SarabunPSK" w:cs="TH SarabunPSK"/>
          <w:b/>
          <w:bCs/>
          <w:sz w:val="36"/>
          <w:szCs w:val="36"/>
        </w:rPr>
        <w:t>7</w:t>
      </w:r>
    </w:p>
    <w:p w14:paraId="2D999401" w14:textId="0A587E65" w:rsidR="0038013C" w:rsidRPr="000A778B" w:rsidRDefault="002C45C9" w:rsidP="0038013C">
      <w:pPr>
        <w:jc w:val="center"/>
        <w:rPr>
          <w:rFonts w:ascii="TH SarabunPSK" w:hAnsi="TH SarabunPSK" w:cs="TH SarabunPSK"/>
          <w:b/>
          <w:bCs/>
          <w:sz w:val="36"/>
          <w:szCs w:val="36"/>
          <w:lang w:val="en-GB"/>
        </w:rPr>
      </w:pPr>
      <w:r>
        <w:rPr>
          <w:rFonts w:ascii="TH SarabunPSK" w:hAnsi="TH SarabunPSK" w:cs="TH SarabunPSK"/>
          <w:b/>
          <w:bCs/>
          <w:sz w:val="36"/>
          <w:szCs w:val="36"/>
        </w:rPr>
        <w:t>“</w:t>
      </w:r>
      <w:r w:rsidR="007618E3" w:rsidRPr="007618E3">
        <w:rPr>
          <w:rFonts w:ascii="TH SarabunPSK" w:hAnsi="TH SarabunPSK" w:cs="TH SarabunPSK"/>
          <w:b/>
          <w:bCs/>
          <w:sz w:val="36"/>
          <w:szCs w:val="36"/>
          <w:cs/>
        </w:rPr>
        <w:t>รางวัลความร่วมมือด้านกระบวนการจัดการของรัฐวิสาหกิจ</w:t>
      </w:r>
      <w:r>
        <w:rPr>
          <w:rFonts w:ascii="TH SarabunPSK" w:hAnsi="TH SarabunPSK" w:cs="TH SarabunPSK"/>
          <w:b/>
          <w:bCs/>
          <w:sz w:val="36"/>
          <w:szCs w:val="36"/>
        </w:rPr>
        <w:t>”</w:t>
      </w:r>
      <w:r w:rsidR="0038013C" w:rsidRPr="00522800">
        <w:rPr>
          <w:rFonts w:ascii="TH SarabunPSK" w:hAnsi="TH SarabunPSK" w:cs="TH SarabunPSK"/>
          <w:b/>
          <w:bCs/>
          <w:sz w:val="36"/>
          <w:szCs w:val="36"/>
          <w:cs/>
        </w:rPr>
        <w:t xml:space="preserve"> </w:t>
      </w:r>
    </w:p>
    <w:p w14:paraId="743763A5" w14:textId="77777777" w:rsidR="00E14321" w:rsidRDefault="00E14321" w:rsidP="0038013C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0BF69AF8" w14:textId="77777777" w:rsidR="0038013C" w:rsidRPr="00026EC1" w:rsidRDefault="0038013C" w:rsidP="0038013C">
      <w:pPr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026EC1">
        <w:rPr>
          <w:rFonts w:ascii="TH SarabunPSK" w:hAnsi="TH SarabunPSK" w:cs="TH SarabunPSK"/>
          <w:b/>
          <w:bCs/>
          <w:sz w:val="32"/>
          <w:szCs w:val="32"/>
          <w:cs/>
        </w:rPr>
        <w:t>สำหรับ</w:t>
      </w:r>
    </w:p>
    <w:p w14:paraId="0EA3D079" w14:textId="77777777" w:rsidR="002C45C9" w:rsidRDefault="002C45C9" w:rsidP="0038013C">
      <w:pPr>
        <w:jc w:val="center"/>
        <w:rPr>
          <w:rFonts w:ascii="TH SarabunPSK" w:hAnsi="TH SarabunPSK" w:cs="TH SarabunPSK"/>
          <w:b/>
          <w:bCs/>
          <w:sz w:val="30"/>
          <w:szCs w:val="30"/>
        </w:rPr>
      </w:pPr>
    </w:p>
    <w:p w14:paraId="3D816429" w14:textId="77777777" w:rsidR="0038013C" w:rsidRPr="00800C54" w:rsidRDefault="00BD18B7" w:rsidP="0038013C">
      <w:pPr>
        <w:jc w:val="center"/>
        <w:rPr>
          <w:rFonts w:ascii="TH SarabunPSK" w:hAnsi="TH SarabunPSK" w:cs="TH SarabunPSK"/>
          <w:b/>
          <w:bCs/>
          <w:sz w:val="30"/>
          <w:szCs w:val="30"/>
        </w:rPr>
      </w:pPr>
      <w:r>
        <w:rPr>
          <w:rFonts w:ascii="TH SarabunPSK" w:hAnsi="TH SarabunPSK" w:cs="TH SarabunPSK" w:hint="cs"/>
          <w:b/>
          <w:bCs/>
          <w:sz w:val="30"/>
          <w:szCs w:val="30"/>
          <w:cs/>
        </w:rPr>
        <w:t>รัฐวิสาหกิจ</w:t>
      </w:r>
      <w:r>
        <w:rPr>
          <w:rFonts w:ascii="TH SarabunPSK" w:hAnsi="TH SarabunPSK" w:cs="TH SarabunPSK"/>
          <w:b/>
          <w:bCs/>
          <w:sz w:val="30"/>
          <w:szCs w:val="30"/>
        </w:rPr>
        <w:t xml:space="preserve"> :</w:t>
      </w:r>
      <w:r w:rsidR="0038013C" w:rsidRPr="00800C54">
        <w:rPr>
          <w:rFonts w:ascii="TH SarabunPSK" w:hAnsi="TH SarabunPSK" w:cs="TH SarabunPSK"/>
          <w:b/>
          <w:bCs/>
          <w:sz w:val="30"/>
          <w:szCs w:val="30"/>
          <w:cs/>
        </w:rPr>
        <w:t xml:space="preserve"> </w:t>
      </w:r>
      <w:r w:rsidR="0038013C" w:rsidRPr="00800C54">
        <w:rPr>
          <w:rFonts w:ascii="TH SarabunPSK" w:hAnsi="TH SarabunPSK" w:cs="TH SarabunPSK"/>
          <w:b/>
          <w:bCs/>
          <w:sz w:val="30"/>
          <w:szCs w:val="30"/>
        </w:rPr>
        <w:t>………………………………</w:t>
      </w:r>
      <w:r w:rsidR="00230C48">
        <w:rPr>
          <w:rFonts w:ascii="TH SarabunPSK" w:hAnsi="TH SarabunPSK" w:cs="TH SarabunPSK"/>
          <w:b/>
          <w:bCs/>
          <w:sz w:val="30"/>
          <w:szCs w:val="30"/>
        </w:rPr>
        <w:t>………………</w:t>
      </w:r>
      <w:r w:rsidR="0038013C" w:rsidRPr="00800C54">
        <w:rPr>
          <w:rFonts w:ascii="TH SarabunPSK" w:hAnsi="TH SarabunPSK" w:cs="TH SarabunPSK"/>
          <w:b/>
          <w:bCs/>
          <w:sz w:val="30"/>
          <w:szCs w:val="30"/>
        </w:rPr>
        <w:t>…………….</w:t>
      </w:r>
    </w:p>
    <w:p w14:paraId="27EC4732" w14:textId="77777777" w:rsidR="0038013C" w:rsidRPr="00800C54" w:rsidRDefault="0038013C" w:rsidP="0038013C">
      <w:pPr>
        <w:jc w:val="center"/>
        <w:rPr>
          <w:rFonts w:ascii="TH SarabunPSK" w:hAnsi="TH SarabunPSK" w:cs="TH SarabunPSK"/>
          <w:b/>
          <w:bCs/>
          <w:sz w:val="30"/>
          <w:szCs w:val="30"/>
        </w:rPr>
      </w:pPr>
    </w:p>
    <w:tbl>
      <w:tblPr>
        <w:tblW w:w="964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9648"/>
      </w:tblGrid>
      <w:tr w:rsidR="0038013C" w:rsidRPr="00800C54" w14:paraId="565044D1" w14:textId="77777777" w:rsidTr="00025F81">
        <w:tc>
          <w:tcPr>
            <w:tcW w:w="9648" w:type="dxa"/>
          </w:tcPr>
          <w:p w14:paraId="2E741BE3" w14:textId="77777777" w:rsidR="0038013C" w:rsidRPr="00800C54" w:rsidRDefault="0038013C" w:rsidP="00025F81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  <w:p w14:paraId="375E9B52" w14:textId="77777777" w:rsidR="0038013C" w:rsidRPr="00935EC8" w:rsidRDefault="0038013C" w:rsidP="00025F81">
            <w:pPr>
              <w:tabs>
                <w:tab w:val="left" w:pos="4140"/>
              </w:tabs>
              <w:rPr>
                <w:rFonts w:ascii="TH SarabunPSK" w:hAnsi="TH SarabunPSK" w:cs="TH SarabunPSK"/>
                <w:sz w:val="28"/>
              </w:rPr>
            </w:pPr>
            <w:r w:rsidRPr="00800C54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   </w:t>
            </w:r>
            <w:r w:rsidRPr="00935EC8">
              <w:rPr>
                <w:rFonts w:ascii="TH SarabunPSK" w:hAnsi="TH SarabunPSK" w:cs="TH SarabunPSK"/>
                <w:sz w:val="28"/>
                <w:cs/>
              </w:rPr>
              <w:t>คำชี้แจง</w:t>
            </w:r>
          </w:p>
          <w:p w14:paraId="43797A0C" w14:textId="77777777" w:rsidR="00A560FF" w:rsidRPr="00A560FF" w:rsidRDefault="00A560FF" w:rsidP="00A560FF">
            <w:pPr>
              <w:numPr>
                <w:ilvl w:val="0"/>
                <w:numId w:val="1"/>
              </w:numPr>
              <w:spacing w:line="288" w:lineRule="auto"/>
              <w:jc w:val="thaiDistribute"/>
              <w:rPr>
                <w:rFonts w:ascii="TH SarabunPSK" w:hAnsi="TH SarabunPSK" w:cs="TH SarabunPSK"/>
                <w:sz w:val="28"/>
              </w:rPr>
            </w:pPr>
            <w:r w:rsidRPr="00A560FF">
              <w:rPr>
                <w:rFonts w:ascii="TH SarabunPSK" w:hAnsi="TH SarabunPSK" w:cs="TH SarabunPSK"/>
                <w:sz w:val="28"/>
                <w:cs/>
              </w:rPr>
              <w:t xml:space="preserve">กำหนดความยาวของการอธิบายรายละเอียดไม่เกิน 30 หน้า กระดาษ </w:t>
            </w:r>
            <w:r w:rsidRPr="00A560FF">
              <w:rPr>
                <w:rFonts w:ascii="TH SarabunPSK" w:hAnsi="TH SarabunPSK" w:cs="TH SarabunPSK"/>
                <w:sz w:val="28"/>
              </w:rPr>
              <w:t xml:space="preserve">A </w:t>
            </w:r>
            <w:r w:rsidRPr="00A560FF">
              <w:rPr>
                <w:rFonts w:ascii="TH SarabunPSK" w:hAnsi="TH SarabunPSK" w:cs="TH SarabunPSK"/>
                <w:sz w:val="28"/>
                <w:cs/>
              </w:rPr>
              <w:t xml:space="preserve">4 ตัวอักษร </w:t>
            </w:r>
            <w:r w:rsidRPr="00A560FF">
              <w:rPr>
                <w:rFonts w:ascii="TH SarabunPSK" w:hAnsi="TH SarabunPSK" w:cs="TH SarabunPSK"/>
                <w:sz w:val="28"/>
              </w:rPr>
              <w:t xml:space="preserve">SIZE </w:t>
            </w:r>
            <w:r w:rsidRPr="00A560FF">
              <w:rPr>
                <w:rFonts w:ascii="TH SarabunPSK" w:hAnsi="TH SarabunPSK" w:cs="TH SarabunPSK"/>
                <w:sz w:val="28"/>
                <w:cs/>
              </w:rPr>
              <w:t>16</w:t>
            </w:r>
            <w:r w:rsidRPr="00A560FF">
              <w:rPr>
                <w:rFonts w:ascii="TH SarabunPSK" w:hAnsi="TH SarabunPSK" w:cs="TH SarabunPSK"/>
                <w:sz w:val="28"/>
              </w:rPr>
              <w:t xml:space="preserve"> pt.</w:t>
            </w:r>
          </w:p>
          <w:p w14:paraId="264BEF5C" w14:textId="77777777" w:rsidR="00A560FF" w:rsidRPr="00A560FF" w:rsidRDefault="00A560FF" w:rsidP="00A560FF">
            <w:pPr>
              <w:numPr>
                <w:ilvl w:val="0"/>
                <w:numId w:val="1"/>
              </w:numPr>
              <w:spacing w:line="288" w:lineRule="auto"/>
              <w:jc w:val="thaiDistribute"/>
              <w:rPr>
                <w:rFonts w:ascii="TH SarabunPSK" w:hAnsi="TH SarabunPSK" w:cs="TH SarabunPSK"/>
                <w:sz w:val="28"/>
              </w:rPr>
            </w:pPr>
            <w:r w:rsidRPr="00A560FF">
              <w:rPr>
                <w:rFonts w:ascii="TH SarabunPSK" w:hAnsi="TH SarabunPSK" w:cs="TH SarabunPSK"/>
                <w:sz w:val="28"/>
                <w:cs/>
              </w:rPr>
              <w:t>ในหัวข้อที่มีเอกสารแนบ (</w:t>
            </w:r>
            <w:r w:rsidRPr="003D4EBC">
              <w:rPr>
                <w:rFonts w:ascii="TH SarabunIT๙" w:hAnsi="TH SarabunIT๙" w:cs="TH SarabunIT๙"/>
                <w:sz w:val="32"/>
                <w:szCs w:val="32"/>
                <w:cs/>
              </w:rPr>
              <w:sym w:font="Wingdings" w:char="F026"/>
            </w:r>
            <w:r w:rsidRPr="00A560FF">
              <w:rPr>
                <w:rFonts w:ascii="TH SarabunPSK" w:hAnsi="TH SarabunPSK" w:cs="TH SarabunPSK"/>
                <w:sz w:val="28"/>
                <w:cs/>
              </w:rPr>
              <w:t xml:space="preserve">) ขอให้ทำเครื่องหมาย </w:t>
            </w:r>
            <w:r w:rsidRPr="003D4EBC">
              <w:rPr>
                <w:rFonts w:ascii="TH SarabunIT๙" w:hAnsi="TH SarabunIT๙" w:cs="TH SarabunIT๙"/>
                <w:sz w:val="32"/>
                <w:szCs w:val="32"/>
                <w:cs/>
              </w:rPr>
              <w:sym w:font="Wingdings" w:char="F0FC"/>
            </w:r>
            <w:r w:rsidRPr="00A560FF">
              <w:rPr>
                <w:rFonts w:ascii="TH SarabunPSK" w:hAnsi="TH SarabunPSK" w:cs="TH SarabunPSK"/>
                <w:sz w:val="28"/>
                <w:cs/>
              </w:rPr>
              <w:t xml:space="preserve"> ใน </w:t>
            </w:r>
            <w:r w:rsidRPr="003D4EBC">
              <w:rPr>
                <w:rFonts w:ascii="TH SarabunIT๙" w:hAnsi="TH SarabunIT๙" w:cs="TH SarabunIT๙"/>
                <w:sz w:val="32"/>
                <w:szCs w:val="32"/>
              </w:rPr>
              <w:sym w:font="Wingdings 2" w:char="F0A3"/>
            </w:r>
            <w:r w:rsidRPr="00A560FF">
              <w:rPr>
                <w:rFonts w:ascii="TH SarabunPSK" w:hAnsi="TH SarabunPSK" w:cs="TH SarabunPSK"/>
                <w:sz w:val="28"/>
                <w:cs/>
              </w:rPr>
              <w:t xml:space="preserve"> (หากมี) และโปรด</w:t>
            </w:r>
            <w:r w:rsidRPr="00A560FF">
              <w:rPr>
                <w:rFonts w:ascii="TH SarabunPSK" w:hAnsi="TH SarabunPSK" w:cs="TH SarabunPSK"/>
                <w:b/>
                <w:bCs/>
                <w:sz w:val="28"/>
                <w:u w:val="single"/>
                <w:cs/>
              </w:rPr>
              <w:t xml:space="preserve">ระบุ </w:t>
            </w:r>
            <w:r w:rsidRPr="00A560FF">
              <w:rPr>
                <w:rFonts w:ascii="TH SarabunPSK" w:hAnsi="TH SarabunPSK" w:cs="TH SarabunPSK"/>
                <w:b/>
                <w:bCs/>
                <w:sz w:val="28"/>
                <w:u w:val="single"/>
              </w:rPr>
              <w:t>“</w:t>
            </w:r>
            <w:r w:rsidRPr="00A560FF">
              <w:rPr>
                <w:rFonts w:ascii="TH SarabunPSK" w:hAnsi="TH SarabunPSK" w:cs="TH SarabunPSK"/>
                <w:b/>
                <w:bCs/>
                <w:sz w:val="28"/>
                <w:u w:val="single"/>
                <w:cs/>
              </w:rPr>
              <w:t>เลขที่อ้างอิง</w:t>
            </w:r>
            <w:r w:rsidRPr="00A560FF">
              <w:rPr>
                <w:rFonts w:ascii="TH SarabunPSK" w:hAnsi="TH SarabunPSK" w:cs="TH SarabunPSK"/>
                <w:b/>
                <w:bCs/>
                <w:sz w:val="28"/>
                <w:u w:val="single"/>
              </w:rPr>
              <w:t>”</w:t>
            </w:r>
            <w:r w:rsidRPr="00A560FF">
              <w:rPr>
                <w:rFonts w:ascii="TH SarabunPSK" w:hAnsi="TH SarabunPSK" w:cs="TH SarabunPSK"/>
                <w:b/>
                <w:bCs/>
                <w:sz w:val="28"/>
              </w:rPr>
              <w:t xml:space="preserve"> </w:t>
            </w:r>
            <w:r w:rsidRPr="00A560FF">
              <w:rPr>
                <w:rFonts w:ascii="TH SarabunPSK" w:hAnsi="TH SarabunPSK" w:cs="TH SarabunPSK"/>
                <w:sz w:val="28"/>
                <w:cs/>
              </w:rPr>
              <w:t>ของเอกสารสำหรับคำถามในแต่ละข้อให้ชัดเจน โดยจะส่งคืนเอกสารทั้งหมดภายหลังจากการตัดสินรางวัลเสร็จสิ้นแล้ว</w:t>
            </w:r>
          </w:p>
          <w:p w14:paraId="4A2A5D76" w14:textId="77777777" w:rsidR="00935EC8" w:rsidRPr="00935EC8" w:rsidRDefault="00A560FF" w:rsidP="00A560FF">
            <w:pPr>
              <w:numPr>
                <w:ilvl w:val="0"/>
                <w:numId w:val="1"/>
              </w:numPr>
              <w:spacing w:after="240" w:line="288" w:lineRule="auto"/>
              <w:jc w:val="thaiDistribute"/>
              <w:rPr>
                <w:rFonts w:ascii="TH SarabunPSK" w:hAnsi="TH SarabunPSK" w:cs="TH SarabunPSK"/>
                <w:sz w:val="28"/>
              </w:rPr>
            </w:pPr>
            <w:r w:rsidRPr="00A560FF">
              <w:rPr>
                <w:rFonts w:ascii="TH SarabunPSK" w:hAnsi="TH SarabunPSK" w:cs="TH SarabunPSK"/>
                <w:sz w:val="28"/>
                <w:cs/>
              </w:rPr>
              <w:t>ขอให้รัฐวิสาหกิจนำส่งแบบรายงานประกอบการพิจารณารางวัลรัฐวิสาหกิจดีเด่น ทั้งในรูปเอกสารและไฟล์ที่กรอกข้อมูลสมบูรณ์แล้ว (</w:t>
            </w:r>
            <w:r w:rsidRPr="00A560FF">
              <w:rPr>
                <w:rFonts w:ascii="TH SarabunPSK" w:hAnsi="TH SarabunPSK" w:cs="TH SarabunPSK"/>
                <w:b/>
                <w:bCs/>
                <w:sz w:val="28"/>
                <w:u w:val="single"/>
                <w:cs/>
              </w:rPr>
              <w:t xml:space="preserve">ในรูปแบบของ </w:t>
            </w:r>
            <w:r w:rsidRPr="00A560FF">
              <w:rPr>
                <w:rFonts w:ascii="TH SarabunPSK" w:hAnsi="TH SarabunPSK" w:cs="TH SarabunPSK"/>
                <w:b/>
                <w:bCs/>
                <w:sz w:val="28"/>
                <w:u w:val="single"/>
              </w:rPr>
              <w:t>Microsoft Word</w:t>
            </w:r>
            <w:r w:rsidRPr="00A560FF">
              <w:rPr>
                <w:rFonts w:ascii="TH SarabunPSK" w:hAnsi="TH SarabunPSK" w:cs="TH SarabunPSK"/>
                <w:sz w:val="28"/>
              </w:rPr>
              <w:t>)</w:t>
            </w:r>
          </w:p>
        </w:tc>
      </w:tr>
    </w:tbl>
    <w:p w14:paraId="606CF4AB" w14:textId="61496DF4" w:rsidR="0047727E" w:rsidRPr="00F772FD" w:rsidRDefault="0047727E" w:rsidP="0047727E">
      <w:pPr>
        <w:spacing w:before="100" w:beforeAutospacing="1" w:after="100" w:afterAutospacing="1"/>
        <w:jc w:val="thaiDistribute"/>
        <w:rPr>
          <w:rFonts w:ascii="TH SarabunPSK" w:hAnsi="TH SarabunPSK" w:cs="TH SarabunPSK"/>
          <w:b/>
          <w:bCs/>
          <w:color w:val="000000" w:themeColor="text1"/>
          <w:spacing w:val="-4"/>
          <w:sz w:val="28"/>
          <w:cs/>
        </w:rPr>
      </w:pPr>
      <w:r w:rsidRPr="00F772FD">
        <w:rPr>
          <w:rFonts w:ascii="TH SarabunPSK" w:hAnsi="TH SarabunPSK" w:cs="TH SarabunPSK"/>
          <w:b/>
          <w:bCs/>
          <w:color w:val="000000" w:themeColor="text1"/>
          <w:spacing w:val="-4"/>
          <w:sz w:val="28"/>
          <w:cs/>
        </w:rPr>
        <w:t>ทั้งนี้ขอให้ส่งเอกสาร</w:t>
      </w:r>
      <w:r w:rsidRPr="00F772FD">
        <w:rPr>
          <w:rFonts w:ascii="TH SarabunPSK" w:hAnsi="TH SarabunPSK" w:cs="TH SarabunPSK" w:hint="cs"/>
          <w:b/>
          <w:bCs/>
          <w:color w:val="000000" w:themeColor="text1"/>
          <w:spacing w:val="-4"/>
          <w:sz w:val="28"/>
          <w:cs/>
        </w:rPr>
        <w:t>เพิ่มเติม</w:t>
      </w:r>
      <w:r w:rsidRPr="00F772FD">
        <w:rPr>
          <w:rFonts w:ascii="TH SarabunPSK" w:hAnsi="TH SarabunPSK" w:cs="TH SarabunPSK"/>
          <w:b/>
          <w:bCs/>
          <w:color w:val="000000" w:themeColor="text1"/>
          <w:spacing w:val="-4"/>
          <w:sz w:val="28"/>
          <w:cs/>
        </w:rPr>
        <w:t>ใน</w:t>
      </w:r>
      <w:r w:rsidRPr="00F772FD">
        <w:rPr>
          <w:rFonts w:ascii="TH SarabunPSK" w:hAnsi="TH SarabunPSK" w:cs="TH SarabunPSK"/>
          <w:b/>
          <w:bCs/>
          <w:color w:val="000000" w:themeColor="text1"/>
          <w:spacing w:val="-4"/>
          <w:sz w:val="28"/>
          <w:u w:val="single"/>
          <w:cs/>
        </w:rPr>
        <w:t>รูปแบบ</w:t>
      </w:r>
      <w:r w:rsidR="009D03B6">
        <w:rPr>
          <w:rFonts w:ascii="TH SarabunPSK" w:hAnsi="TH SarabunPSK" w:cs="TH SarabunPSK" w:hint="cs"/>
          <w:b/>
          <w:bCs/>
          <w:color w:val="000000" w:themeColor="text1"/>
          <w:spacing w:val="-4"/>
          <w:sz w:val="28"/>
          <w:u w:val="single"/>
          <w:cs/>
        </w:rPr>
        <w:t xml:space="preserve"> </w:t>
      </w:r>
      <w:r w:rsidR="00671716">
        <w:rPr>
          <w:rFonts w:ascii="TH SarabunPSK" w:hAnsi="TH SarabunPSK" w:cs="TH SarabunPSK"/>
          <w:b/>
          <w:bCs/>
          <w:color w:val="000000" w:themeColor="text1"/>
          <w:spacing w:val="-4"/>
          <w:sz w:val="28"/>
          <w:u w:val="single"/>
        </w:rPr>
        <w:t xml:space="preserve">Share Drive </w:t>
      </w:r>
      <w:r w:rsidR="00671716">
        <w:rPr>
          <w:rFonts w:ascii="TH SarabunPSK" w:hAnsi="TH SarabunPSK" w:cs="TH SarabunPSK" w:hint="cs"/>
          <w:b/>
          <w:bCs/>
          <w:color w:val="000000" w:themeColor="text1"/>
          <w:spacing w:val="-4"/>
          <w:sz w:val="28"/>
          <w:u w:val="single"/>
          <w:cs/>
        </w:rPr>
        <w:t xml:space="preserve">ผ่าน </w:t>
      </w:r>
      <w:r w:rsidR="00671716" w:rsidRPr="00671716">
        <w:rPr>
          <w:rFonts w:ascii="TH SarabunPSK" w:hAnsi="TH SarabunPSK" w:cs="TH SarabunPSK"/>
          <w:b/>
          <w:bCs/>
          <w:color w:val="000000" w:themeColor="text1"/>
          <w:spacing w:val="-4"/>
          <w:sz w:val="28"/>
          <w:u w:val="single"/>
        </w:rPr>
        <w:t xml:space="preserve">QR Code </w:t>
      </w:r>
      <w:r w:rsidR="00671716" w:rsidRPr="00671716">
        <w:rPr>
          <w:rFonts w:ascii="TH SarabunPSK" w:hAnsi="TH SarabunPSK" w:cs="TH SarabunPSK" w:hint="cs"/>
          <w:b/>
          <w:bCs/>
          <w:color w:val="000000" w:themeColor="text1"/>
          <w:spacing w:val="-4"/>
          <w:sz w:val="28"/>
          <w:u w:val="single"/>
          <w:cs/>
        </w:rPr>
        <w:t>แนบท้ายแบบสอบถามเท่านั้น</w:t>
      </w:r>
      <w:r w:rsidR="00671716">
        <w:rPr>
          <w:rFonts w:ascii="TH SarabunPSK" w:hAnsi="TH SarabunPSK" w:cs="TH SarabunPSK" w:hint="cs"/>
          <w:b/>
          <w:bCs/>
          <w:color w:val="000000" w:themeColor="text1"/>
          <w:spacing w:val="-4"/>
          <w:sz w:val="28"/>
          <w:cs/>
        </w:rPr>
        <w:t xml:space="preserve"> </w:t>
      </w:r>
      <w:r w:rsidRPr="00F772FD">
        <w:rPr>
          <w:rFonts w:ascii="TH SarabunPSK" w:hAnsi="TH SarabunPSK" w:cs="TH SarabunPSK" w:hint="cs"/>
          <w:b/>
          <w:bCs/>
          <w:color w:val="000000" w:themeColor="text1"/>
          <w:spacing w:val="-4"/>
          <w:sz w:val="28"/>
          <w:cs/>
        </w:rPr>
        <w:t>และ</w:t>
      </w:r>
      <w:r w:rsidRPr="00F772FD">
        <w:rPr>
          <w:rFonts w:ascii="TH SarabunPSK" w:hAnsi="TH SarabunPSK" w:cs="TH SarabunPSK"/>
          <w:b/>
          <w:bCs/>
          <w:color w:val="000000" w:themeColor="text1"/>
          <w:spacing w:val="-4"/>
          <w:sz w:val="28"/>
          <w:cs/>
        </w:rPr>
        <w:t>แบบสอบถามเพื่อประกอบการพิจารณารางวัลรัฐวิสาหกิจดีเด่น</w:t>
      </w:r>
      <w:r w:rsidRPr="00F772FD">
        <w:rPr>
          <w:rFonts w:ascii="TH SarabunPSK" w:hAnsi="TH SarabunPSK" w:cs="TH SarabunPSK"/>
          <w:b/>
          <w:bCs/>
          <w:color w:val="000000" w:themeColor="text1"/>
          <w:spacing w:val="-4"/>
          <w:sz w:val="28"/>
          <w:u w:val="single"/>
          <w:cs/>
        </w:rPr>
        <w:t xml:space="preserve">ในรูปแบบของ </w:t>
      </w:r>
      <w:r w:rsidRPr="00F772FD">
        <w:rPr>
          <w:rFonts w:ascii="TH SarabunPSK" w:hAnsi="TH SarabunPSK" w:cs="TH SarabunPSK"/>
          <w:b/>
          <w:bCs/>
          <w:color w:val="000000" w:themeColor="text1"/>
          <w:spacing w:val="-4"/>
          <w:sz w:val="28"/>
          <w:u w:val="single"/>
        </w:rPr>
        <w:t>Microsoft Word</w:t>
      </w:r>
      <w:r>
        <w:rPr>
          <w:rFonts w:ascii="TH SarabunPSK" w:hAnsi="TH SarabunPSK" w:cs="TH SarabunPSK" w:hint="cs"/>
          <w:b/>
          <w:bCs/>
          <w:color w:val="000000" w:themeColor="text1"/>
          <w:spacing w:val="-4"/>
          <w:sz w:val="28"/>
          <w:cs/>
        </w:rPr>
        <w:t xml:space="preserve"> (ถ้ามี)</w:t>
      </w:r>
    </w:p>
    <w:p w14:paraId="4EF32FCB" w14:textId="5D6FD23F" w:rsidR="0047727E" w:rsidRPr="00C173BB" w:rsidRDefault="0047727E" w:rsidP="0047727E">
      <w:pPr>
        <w:jc w:val="thaiDistribute"/>
        <w:rPr>
          <w:rFonts w:ascii="TH SarabunPSK" w:hAnsi="TH SarabunPSK" w:cs="TH SarabunPSK"/>
          <w:sz w:val="28"/>
          <w:cs/>
        </w:rPr>
      </w:pPr>
      <w:r w:rsidRPr="00716958">
        <w:rPr>
          <w:rFonts w:ascii="TH SarabunPSK" w:hAnsi="TH SarabunPSK" w:cs="TH SarabunPSK"/>
          <w:b/>
          <w:bCs/>
          <w:sz w:val="28"/>
          <w:u w:val="single"/>
          <w:cs/>
        </w:rPr>
        <w:t>กรุณาส่งกลับคืน</w:t>
      </w:r>
      <w:r w:rsidRPr="00716958">
        <w:rPr>
          <w:rFonts w:ascii="TH SarabunPSK" w:hAnsi="TH SarabunPSK" w:cs="TH SarabunPSK" w:hint="cs"/>
          <w:b/>
          <w:bCs/>
          <w:sz w:val="28"/>
          <w:u w:val="single"/>
          <w:cs/>
        </w:rPr>
        <w:t>ที่ สคร</w:t>
      </w:r>
      <w:r w:rsidRPr="00716958">
        <w:rPr>
          <w:rFonts w:ascii="TH SarabunPSK" w:hAnsi="TH SarabunPSK" w:cs="TH SarabunPSK"/>
          <w:b/>
          <w:bCs/>
          <w:sz w:val="28"/>
          <w:u w:val="single"/>
          <w:lang w:val="en-GB"/>
        </w:rPr>
        <w:t>.</w:t>
      </w:r>
      <w:r w:rsidRPr="00716958">
        <w:rPr>
          <w:rFonts w:ascii="TH SarabunPSK" w:hAnsi="TH SarabunPSK" w:cs="TH SarabunPSK" w:hint="cs"/>
          <w:b/>
          <w:bCs/>
          <w:sz w:val="28"/>
          <w:u w:val="single"/>
          <w:cs/>
        </w:rPr>
        <w:t xml:space="preserve"> เท่านั้น</w:t>
      </w:r>
      <w:r w:rsidR="00C173BB">
        <w:rPr>
          <w:rFonts w:ascii="TH SarabunPSK" w:hAnsi="TH SarabunPSK" w:cs="TH SarabunPSK" w:hint="cs"/>
          <w:b/>
          <w:bCs/>
          <w:sz w:val="28"/>
          <w:u w:val="single"/>
          <w:cs/>
        </w:rPr>
        <w:t xml:space="preserve"> </w:t>
      </w:r>
      <w:r w:rsidRPr="00573185">
        <w:rPr>
          <w:rFonts w:ascii="TH SarabunPSK" w:hAnsi="TH SarabunPSK" w:cs="TH SarabunPSK"/>
          <w:b/>
          <w:bCs/>
          <w:sz w:val="28"/>
          <w:cs/>
        </w:rPr>
        <w:t xml:space="preserve">: </w:t>
      </w:r>
      <w:r w:rsidRPr="00714964">
        <w:rPr>
          <w:rFonts w:ascii="TH SarabunPSK" w:hAnsi="TH SarabunPSK" w:cs="TH SarabunPSK"/>
          <w:spacing w:val="-6"/>
          <w:sz w:val="28"/>
          <w:cs/>
        </w:rPr>
        <w:t>ฝ่ายเลขานุการคณะกรรมการตัดสินรางวัลรัฐวิสาหกิจดีเด่น สำนักงานคณะกรรมการนโยบายรัฐวิสาหกิจ ชั้น 3 อาคารธนาคารพัฒนาวิสาหกิจขนาดกลางและขนาดย่อมแห่งประเทศไทย</w:t>
      </w:r>
      <w:r w:rsidRPr="00714964">
        <w:rPr>
          <w:rFonts w:ascii="TH SarabunPSK" w:hAnsi="TH SarabunPSK" w:cs="TH SarabunPSK"/>
          <w:spacing w:val="-6"/>
          <w:sz w:val="28"/>
        </w:rPr>
        <w:t xml:space="preserve"> </w:t>
      </w:r>
      <w:r w:rsidRPr="00714964">
        <w:rPr>
          <w:rFonts w:ascii="TH SarabunPSK" w:hAnsi="TH SarabunPSK" w:cs="TH SarabunPSK"/>
          <w:spacing w:val="-6"/>
          <w:sz w:val="28"/>
          <w:cs/>
        </w:rPr>
        <w:t>ถนนพหลโยธิน</w:t>
      </w:r>
      <w:r>
        <w:rPr>
          <w:rFonts w:ascii="TH SarabunPSK" w:hAnsi="TH SarabunPSK" w:cs="TH SarabunPSK" w:hint="cs"/>
          <w:spacing w:val="-6"/>
          <w:sz w:val="28"/>
          <w:cs/>
        </w:rPr>
        <w:t xml:space="preserve"> </w:t>
      </w:r>
      <w:r w:rsidRPr="00714964">
        <w:rPr>
          <w:rFonts w:ascii="TH SarabunPSK" w:hAnsi="TH SarabunPSK" w:cs="TH SarabunPSK"/>
          <w:spacing w:val="-6"/>
          <w:sz w:val="28"/>
          <w:cs/>
        </w:rPr>
        <w:t>เขตพญาไท กรุงเทพฯ 10400</w:t>
      </w:r>
    </w:p>
    <w:p w14:paraId="627D5942" w14:textId="541DD47F" w:rsidR="0047727E" w:rsidRPr="00361F11" w:rsidRDefault="0047727E" w:rsidP="0047727E">
      <w:pPr>
        <w:spacing w:before="240"/>
        <w:jc w:val="center"/>
        <w:rPr>
          <w:rFonts w:ascii="TH SarabunPSK" w:hAnsi="TH SarabunPSK" w:cs="TH SarabunPSK"/>
          <w:b/>
          <w:bCs/>
          <w:i/>
          <w:iCs/>
          <w:spacing w:val="-4"/>
          <w:sz w:val="36"/>
          <w:szCs w:val="36"/>
          <w:u w:val="single"/>
        </w:rPr>
      </w:pPr>
      <w:r w:rsidRPr="00361F11">
        <w:rPr>
          <w:rFonts w:ascii="TH SarabunPSK" w:hAnsi="TH SarabunPSK" w:cs="TH SarabunPSK"/>
          <w:b/>
          <w:bCs/>
          <w:i/>
          <w:iCs/>
          <w:spacing w:val="-4"/>
          <w:sz w:val="36"/>
          <w:szCs w:val="36"/>
          <w:u w:val="single"/>
          <w:cs/>
        </w:rPr>
        <w:t>ภายใน</w:t>
      </w:r>
      <w:r w:rsidR="00CE1D02" w:rsidRPr="00361F11">
        <w:rPr>
          <w:rFonts w:ascii="TH SarabunPSK" w:hAnsi="TH SarabunPSK" w:cs="TH SarabunPSK"/>
          <w:b/>
          <w:bCs/>
          <w:i/>
          <w:iCs/>
          <w:spacing w:val="-4"/>
          <w:sz w:val="36"/>
          <w:szCs w:val="36"/>
          <w:u w:val="single"/>
          <w:cs/>
        </w:rPr>
        <w:t>วัน</w:t>
      </w:r>
      <w:r w:rsidR="00083722" w:rsidRPr="00361F11">
        <w:rPr>
          <w:rFonts w:ascii="TH SarabunPSK" w:hAnsi="TH SarabunPSK" w:cs="TH SarabunPSK" w:hint="cs"/>
          <w:b/>
          <w:bCs/>
          <w:i/>
          <w:iCs/>
          <w:spacing w:val="-4"/>
          <w:sz w:val="36"/>
          <w:szCs w:val="36"/>
          <w:u w:val="single"/>
          <w:cs/>
        </w:rPr>
        <w:t>จันทร์</w:t>
      </w:r>
      <w:r w:rsidR="00083722" w:rsidRPr="00361F11">
        <w:rPr>
          <w:rFonts w:ascii="TH SarabunPSK" w:hAnsi="TH SarabunPSK" w:cs="TH SarabunPSK"/>
          <w:b/>
          <w:bCs/>
          <w:i/>
          <w:iCs/>
          <w:spacing w:val="-4"/>
          <w:sz w:val="36"/>
          <w:szCs w:val="36"/>
          <w:u w:val="single"/>
          <w:cs/>
        </w:rPr>
        <w:t xml:space="preserve">ที่ </w:t>
      </w:r>
      <w:r w:rsidR="00083722" w:rsidRPr="00361F11">
        <w:rPr>
          <w:rFonts w:ascii="TH SarabunPSK" w:hAnsi="TH SarabunPSK" w:cs="TH SarabunPSK"/>
          <w:b/>
          <w:bCs/>
          <w:i/>
          <w:iCs/>
          <w:spacing w:val="-4"/>
          <w:sz w:val="36"/>
          <w:szCs w:val="36"/>
          <w:u w:val="single"/>
        </w:rPr>
        <w:t xml:space="preserve">15 </w:t>
      </w:r>
      <w:r w:rsidR="00671716" w:rsidRPr="00361F11">
        <w:rPr>
          <w:rFonts w:ascii="TH SarabunPSK" w:hAnsi="TH SarabunPSK" w:cs="TH SarabunPSK" w:hint="cs"/>
          <w:b/>
          <w:bCs/>
          <w:i/>
          <w:iCs/>
          <w:spacing w:val="-4"/>
          <w:sz w:val="36"/>
          <w:szCs w:val="36"/>
          <w:u w:val="single"/>
          <w:cs/>
        </w:rPr>
        <w:t>กรกฎาคม</w:t>
      </w:r>
      <w:r w:rsidR="00E1793C" w:rsidRPr="00361F11">
        <w:rPr>
          <w:rFonts w:ascii="TH SarabunPSK" w:hAnsi="TH SarabunPSK" w:cs="TH SarabunPSK"/>
          <w:b/>
          <w:bCs/>
          <w:i/>
          <w:iCs/>
          <w:spacing w:val="-4"/>
          <w:sz w:val="36"/>
          <w:szCs w:val="36"/>
          <w:u w:val="single"/>
          <w:cs/>
        </w:rPr>
        <w:t xml:space="preserve"> 256</w:t>
      </w:r>
      <w:r w:rsidR="00671716" w:rsidRPr="00361F11">
        <w:rPr>
          <w:rFonts w:ascii="TH SarabunPSK" w:hAnsi="TH SarabunPSK" w:cs="TH SarabunPSK"/>
          <w:b/>
          <w:bCs/>
          <w:i/>
          <w:iCs/>
          <w:spacing w:val="-4"/>
          <w:sz w:val="36"/>
          <w:szCs w:val="36"/>
          <w:u w:val="single"/>
        </w:rPr>
        <w:t>7</w:t>
      </w:r>
      <w:r w:rsidR="00F46AB1" w:rsidRPr="00361F11">
        <w:rPr>
          <w:rFonts w:ascii="TH SarabunPSK" w:hAnsi="TH SarabunPSK" w:cs="TH SarabunPSK"/>
          <w:b/>
          <w:bCs/>
          <w:i/>
          <w:iCs/>
          <w:spacing w:val="-4"/>
          <w:sz w:val="36"/>
          <w:szCs w:val="36"/>
          <w:u w:val="single"/>
          <w:cs/>
        </w:rPr>
        <w:t xml:space="preserve"> </w:t>
      </w:r>
    </w:p>
    <w:p w14:paraId="7DD622FF" w14:textId="77777777" w:rsidR="0047727E" w:rsidRPr="00025F81" w:rsidRDefault="0047727E" w:rsidP="00137ACD">
      <w:pPr>
        <w:numPr>
          <w:ilvl w:val="0"/>
          <w:numId w:val="2"/>
        </w:numPr>
        <w:tabs>
          <w:tab w:val="num" w:pos="360"/>
        </w:tabs>
        <w:spacing w:before="240"/>
        <w:ind w:left="360" w:hanging="304"/>
        <w:rPr>
          <w:rFonts w:ascii="TH SarabunPSK" w:hAnsi="TH SarabunPSK" w:cs="TH SarabunPSK"/>
          <w:color w:val="000000"/>
          <w:sz w:val="28"/>
        </w:rPr>
      </w:pPr>
      <w:r w:rsidRPr="00025F81">
        <w:rPr>
          <w:rFonts w:ascii="TH SarabunPSK" w:hAnsi="TH SarabunPSK" w:cs="TH SarabunPSK"/>
          <w:b/>
          <w:bCs/>
          <w:color w:val="000000"/>
          <w:sz w:val="28"/>
          <w:cs/>
        </w:rPr>
        <w:t>หากมีข้อสงสัย โปรดติดต่อ</w:t>
      </w:r>
      <w:r w:rsidRPr="00025F81">
        <w:rPr>
          <w:rFonts w:ascii="TH SarabunPSK" w:hAnsi="TH SarabunPSK" w:cs="TH SarabunPSK"/>
          <w:color w:val="000000"/>
          <w:sz w:val="28"/>
          <w:cs/>
        </w:rPr>
        <w:t xml:space="preserve"> </w:t>
      </w:r>
      <w:r w:rsidRPr="00025F81">
        <w:rPr>
          <w:rFonts w:ascii="TH SarabunPSK" w:hAnsi="TH SarabunPSK" w:cs="TH SarabunPSK"/>
          <w:color w:val="000000"/>
          <w:sz w:val="28"/>
        </w:rPr>
        <w:t xml:space="preserve">: </w:t>
      </w:r>
    </w:p>
    <w:p w14:paraId="1B0991AA" w14:textId="77777777" w:rsidR="0047727E" w:rsidRPr="002877DD" w:rsidRDefault="0047727E" w:rsidP="00137ACD">
      <w:pPr>
        <w:numPr>
          <w:ilvl w:val="0"/>
          <w:numId w:val="4"/>
        </w:numPr>
        <w:ind w:left="720" w:right="-180"/>
        <w:jc w:val="thaiDistribute"/>
        <w:rPr>
          <w:rFonts w:ascii="TH SarabunPSK" w:hAnsi="TH SarabunPSK" w:cs="TH SarabunPSK"/>
          <w:b/>
          <w:bCs/>
          <w:color w:val="3333CC"/>
          <w:sz w:val="28"/>
        </w:rPr>
      </w:pPr>
      <w:r w:rsidRPr="002877DD">
        <w:rPr>
          <w:rFonts w:ascii="TH SarabunPSK" w:hAnsi="TH SarabunPSK" w:cs="TH SarabunPSK"/>
          <w:b/>
          <w:bCs/>
          <w:color w:val="3333CC"/>
          <w:sz w:val="28"/>
          <w:cs/>
        </w:rPr>
        <w:t>สำนักงานคณะกรรมการนโยบายรัฐวิสาหกิจ</w:t>
      </w:r>
    </w:p>
    <w:p w14:paraId="1DF7DDA6" w14:textId="77777777" w:rsidR="00BC6D34" w:rsidRPr="00A006DA" w:rsidRDefault="00BC6D34" w:rsidP="00BC6D34">
      <w:pPr>
        <w:ind w:left="720" w:right="-180"/>
        <w:jc w:val="thaiDistribute"/>
        <w:rPr>
          <w:rFonts w:ascii="TH SarabunPSK" w:hAnsi="TH SarabunPSK" w:cs="TH SarabunPSK"/>
          <w:color w:val="000000" w:themeColor="text1"/>
          <w:sz w:val="28"/>
        </w:rPr>
      </w:pPr>
      <w:r w:rsidRPr="00A006DA">
        <w:rPr>
          <w:rFonts w:ascii="TH SarabunPSK" w:hAnsi="TH SarabunPSK" w:cs="TH SarabunPSK"/>
          <w:color w:val="000000" w:themeColor="text1"/>
          <w:sz w:val="28"/>
          <w:cs/>
        </w:rPr>
        <w:t>นา</w:t>
      </w:r>
      <w:r w:rsidRPr="00A006DA">
        <w:rPr>
          <w:rFonts w:ascii="TH SarabunPSK" w:hAnsi="TH SarabunPSK" w:cs="TH SarabunPSK" w:hint="cs"/>
          <w:color w:val="000000" w:themeColor="text1"/>
          <w:sz w:val="28"/>
          <w:cs/>
        </w:rPr>
        <w:t>งสาวกุลลดา ภู่สุวรรณ</w:t>
      </w:r>
      <w:r w:rsidRPr="00A006DA">
        <w:rPr>
          <w:rFonts w:ascii="TH SarabunPSK" w:hAnsi="TH SarabunPSK" w:cs="TH SarabunPSK"/>
          <w:color w:val="000000" w:themeColor="text1"/>
          <w:sz w:val="28"/>
          <w:cs/>
        </w:rPr>
        <w:tab/>
      </w:r>
      <w:r w:rsidRPr="00A006DA">
        <w:rPr>
          <w:rFonts w:ascii="TH SarabunPSK" w:hAnsi="TH SarabunPSK" w:cs="TH SarabunPSK"/>
          <w:color w:val="000000" w:themeColor="text1"/>
          <w:sz w:val="28"/>
          <w:cs/>
        </w:rPr>
        <w:tab/>
        <w:t>โทรศัพท์ 02-298-5880-7 ต่อ 31</w:t>
      </w:r>
      <w:r w:rsidRPr="00A006DA">
        <w:rPr>
          <w:rFonts w:ascii="TH SarabunPSK" w:hAnsi="TH SarabunPSK" w:cs="TH SarabunPSK" w:hint="cs"/>
          <w:color w:val="000000" w:themeColor="text1"/>
          <w:sz w:val="28"/>
          <w:cs/>
        </w:rPr>
        <w:t>64</w:t>
      </w:r>
      <w:r w:rsidRPr="00A006DA">
        <w:rPr>
          <w:rFonts w:ascii="TH SarabunPSK" w:hAnsi="TH SarabunPSK" w:cs="TH SarabunPSK"/>
          <w:color w:val="000000" w:themeColor="text1"/>
          <w:sz w:val="28"/>
        </w:rPr>
        <w:t xml:space="preserve"> E-mail</w:t>
      </w:r>
      <w:r w:rsidRPr="00A006DA">
        <w:rPr>
          <w:rFonts w:ascii="TH SarabunPSK" w:hAnsi="TH SarabunPSK" w:cs="TH SarabunPSK" w:hint="cs"/>
          <w:color w:val="000000" w:themeColor="text1"/>
          <w:sz w:val="28"/>
          <w:cs/>
        </w:rPr>
        <w:t xml:space="preserve"> </w:t>
      </w:r>
      <w:r w:rsidRPr="00A006DA">
        <w:rPr>
          <w:rFonts w:ascii="TH SarabunPSK" w:hAnsi="TH SarabunPSK" w:cs="TH SarabunPSK"/>
          <w:color w:val="000000" w:themeColor="text1"/>
          <w:sz w:val="28"/>
        </w:rPr>
        <w:t>: kullada_p@sepo.go.th</w:t>
      </w:r>
    </w:p>
    <w:p w14:paraId="0C4522F8" w14:textId="6AB03D76" w:rsidR="00137ACD" w:rsidRPr="00137ACD" w:rsidRDefault="00137ACD" w:rsidP="00137ACD">
      <w:pPr>
        <w:ind w:left="720" w:right="-180"/>
        <w:jc w:val="thaiDistribute"/>
        <w:rPr>
          <w:rFonts w:ascii="TH SarabunPSK" w:hAnsi="TH SarabunPSK" w:cs="TH SarabunPSK"/>
          <w:sz w:val="28"/>
        </w:rPr>
      </w:pPr>
      <w:r w:rsidRPr="00137ACD">
        <w:rPr>
          <w:rFonts w:ascii="TH SarabunPSK" w:hAnsi="TH SarabunPSK" w:cs="TH SarabunPSK" w:hint="cs"/>
          <w:sz w:val="28"/>
          <w:cs/>
        </w:rPr>
        <w:t>นางสาวภควดี  สมพงษ์</w:t>
      </w:r>
      <w:r w:rsidRPr="00137ACD">
        <w:rPr>
          <w:rFonts w:ascii="TH SarabunPSK" w:hAnsi="TH SarabunPSK" w:cs="TH SarabunPSK" w:hint="cs"/>
          <w:sz w:val="28"/>
          <w:cs/>
        </w:rPr>
        <w:tab/>
      </w:r>
      <w:r w:rsidRPr="00137ACD">
        <w:rPr>
          <w:rFonts w:ascii="TH SarabunPSK" w:hAnsi="TH SarabunPSK" w:cs="TH SarabunPSK"/>
          <w:sz w:val="28"/>
          <w:cs/>
        </w:rPr>
        <w:t xml:space="preserve"> </w:t>
      </w:r>
      <w:r w:rsidRPr="00137ACD">
        <w:rPr>
          <w:rFonts w:ascii="TH SarabunPSK" w:hAnsi="TH SarabunPSK" w:cs="TH SarabunPSK"/>
          <w:sz w:val="28"/>
          <w:cs/>
        </w:rPr>
        <w:tab/>
        <w:t>โทรศัพท์ 02-298-5880-7 ต่อ 31</w:t>
      </w:r>
      <w:r w:rsidRPr="00137ACD">
        <w:rPr>
          <w:rFonts w:ascii="TH SarabunPSK" w:hAnsi="TH SarabunPSK" w:cs="TH SarabunPSK" w:hint="cs"/>
          <w:sz w:val="28"/>
          <w:cs/>
        </w:rPr>
        <w:t>42</w:t>
      </w:r>
      <w:r w:rsidRPr="00137ACD">
        <w:rPr>
          <w:rFonts w:ascii="TH SarabunPSK" w:hAnsi="TH SarabunPSK" w:cs="TH SarabunPSK"/>
          <w:sz w:val="28"/>
        </w:rPr>
        <w:t xml:space="preserve"> E-mail</w:t>
      </w:r>
      <w:r w:rsidRPr="00137ACD">
        <w:rPr>
          <w:rFonts w:ascii="TH SarabunPSK" w:hAnsi="TH SarabunPSK" w:cs="TH SarabunPSK" w:hint="cs"/>
          <w:sz w:val="28"/>
          <w:cs/>
        </w:rPr>
        <w:t xml:space="preserve"> </w:t>
      </w:r>
      <w:r w:rsidRPr="00137ACD">
        <w:rPr>
          <w:rFonts w:ascii="TH SarabunPSK" w:hAnsi="TH SarabunPSK" w:cs="TH SarabunPSK"/>
          <w:sz w:val="28"/>
        </w:rPr>
        <w:t xml:space="preserve">: </w:t>
      </w:r>
      <w:r w:rsidR="003F3516">
        <w:rPr>
          <w:rFonts w:ascii="TH SarabunPSK" w:hAnsi="TH SarabunPSK" w:cs="TH SarabunPSK"/>
          <w:sz w:val="28"/>
        </w:rPr>
        <w:t>pakavadee_s@sepo.go.th</w:t>
      </w:r>
    </w:p>
    <w:p w14:paraId="0A4BF0B1" w14:textId="77777777" w:rsidR="00005F32" w:rsidRPr="00137ACD" w:rsidRDefault="00005F32" w:rsidP="00177FB9">
      <w:pPr>
        <w:pStyle w:val="ListParagraph"/>
        <w:spacing w:line="216" w:lineRule="auto"/>
        <w:ind w:right="-180"/>
        <w:jc w:val="thaiDistribute"/>
        <w:rPr>
          <w:rFonts w:ascii="TH SarabunPSK" w:hAnsi="TH SarabunPSK" w:cs="TH SarabunPSK"/>
          <w:color w:val="000000"/>
          <w:sz w:val="28"/>
        </w:rPr>
      </w:pPr>
    </w:p>
    <w:p w14:paraId="1E5D7EC2" w14:textId="77777777" w:rsidR="00025F81" w:rsidRPr="00BE4BCE" w:rsidRDefault="00025F81" w:rsidP="00137ACD">
      <w:pPr>
        <w:numPr>
          <w:ilvl w:val="0"/>
          <w:numId w:val="4"/>
        </w:numPr>
        <w:ind w:left="720" w:right="-180"/>
        <w:jc w:val="thaiDistribute"/>
        <w:rPr>
          <w:rFonts w:ascii="TH SarabunPSK" w:hAnsi="TH SarabunPSK" w:cs="TH SarabunPSK"/>
          <w:b/>
          <w:bCs/>
          <w:color w:val="3333CC"/>
          <w:sz w:val="28"/>
        </w:rPr>
      </w:pPr>
      <w:r w:rsidRPr="00025F81">
        <w:rPr>
          <w:rFonts w:ascii="TH SarabunPSK" w:hAnsi="TH SarabunPSK" w:cs="TH SarabunPSK"/>
          <w:b/>
          <w:bCs/>
          <w:color w:val="3333CC"/>
          <w:sz w:val="28"/>
          <w:cs/>
        </w:rPr>
        <w:t>บริษัท ทริส คอร์ปอเรชั่น จำกัด</w:t>
      </w:r>
    </w:p>
    <w:p w14:paraId="2258AC96" w14:textId="259EB95A" w:rsidR="00841E1B" w:rsidRDefault="00895EC5" w:rsidP="00895EC5">
      <w:pPr>
        <w:pStyle w:val="ListParagraph"/>
        <w:spacing w:line="216" w:lineRule="auto"/>
        <w:ind w:right="-180"/>
        <w:jc w:val="thaiDistribute"/>
        <w:rPr>
          <w:rFonts w:ascii="TH SarabunPSK" w:hAnsi="TH SarabunPSK" w:cs="TH SarabunPSK"/>
          <w:color w:val="000000"/>
          <w:sz w:val="28"/>
        </w:rPr>
      </w:pPr>
      <w:r w:rsidRPr="00895EC5">
        <w:rPr>
          <w:rFonts w:ascii="TH SarabunPSK" w:hAnsi="TH SarabunPSK" w:cs="TH SarabunPSK" w:hint="cs"/>
          <w:color w:val="000000"/>
          <w:sz w:val="28"/>
          <w:cs/>
        </w:rPr>
        <w:t>นา</w:t>
      </w:r>
      <w:r w:rsidR="007618E3">
        <w:rPr>
          <w:rFonts w:ascii="TH SarabunPSK" w:hAnsi="TH SarabunPSK" w:cs="TH SarabunPSK" w:hint="cs"/>
          <w:color w:val="000000"/>
          <w:sz w:val="28"/>
          <w:cs/>
        </w:rPr>
        <w:t>งสาว</w:t>
      </w:r>
      <w:r w:rsidR="007618E3" w:rsidRPr="007618E3">
        <w:rPr>
          <w:rFonts w:ascii="TH SarabunPSK" w:hAnsi="TH SarabunPSK" w:cs="TH SarabunPSK"/>
          <w:color w:val="000000"/>
          <w:sz w:val="28"/>
          <w:cs/>
        </w:rPr>
        <w:t>ภาวิณี นาคสวัสดิ์</w:t>
      </w:r>
      <w:r w:rsidRPr="00895EC5">
        <w:rPr>
          <w:rFonts w:ascii="TH SarabunPSK" w:hAnsi="TH SarabunPSK" w:cs="TH SarabunPSK"/>
          <w:color w:val="000000"/>
          <w:sz w:val="28"/>
          <w:cs/>
        </w:rPr>
        <w:tab/>
      </w:r>
      <w:r>
        <w:rPr>
          <w:rFonts w:ascii="TH SarabunPSK" w:hAnsi="TH SarabunPSK" w:cs="TH SarabunPSK"/>
          <w:color w:val="000000"/>
          <w:sz w:val="28"/>
        </w:rPr>
        <w:tab/>
      </w:r>
      <w:r w:rsidRPr="00895EC5">
        <w:rPr>
          <w:rFonts w:ascii="TH SarabunPSK" w:hAnsi="TH SarabunPSK" w:cs="TH SarabunPSK"/>
          <w:color w:val="000000"/>
          <w:sz w:val="28"/>
          <w:cs/>
        </w:rPr>
        <w:t xml:space="preserve">โทรศัพท์ </w:t>
      </w:r>
      <w:r w:rsidR="007618E3" w:rsidRPr="007618E3">
        <w:rPr>
          <w:rFonts w:ascii="TH SarabunPSK" w:hAnsi="TH SarabunPSK" w:cs="TH SarabunPSK"/>
          <w:color w:val="000000"/>
          <w:sz w:val="28"/>
          <w:cs/>
        </w:rPr>
        <w:t>08</w:t>
      </w:r>
      <w:r w:rsidR="007618E3">
        <w:rPr>
          <w:rFonts w:ascii="TH SarabunPSK" w:hAnsi="TH SarabunPSK" w:cs="TH SarabunPSK"/>
          <w:color w:val="000000"/>
          <w:sz w:val="28"/>
        </w:rPr>
        <w:t>-</w:t>
      </w:r>
      <w:r w:rsidR="007618E3" w:rsidRPr="007618E3">
        <w:rPr>
          <w:rFonts w:ascii="TH SarabunPSK" w:hAnsi="TH SarabunPSK" w:cs="TH SarabunPSK"/>
          <w:color w:val="000000"/>
          <w:sz w:val="28"/>
          <w:cs/>
        </w:rPr>
        <w:t>6784</w:t>
      </w:r>
      <w:r w:rsidR="007618E3">
        <w:rPr>
          <w:rFonts w:ascii="TH SarabunPSK" w:hAnsi="TH SarabunPSK" w:cs="TH SarabunPSK"/>
          <w:color w:val="000000"/>
          <w:sz w:val="28"/>
        </w:rPr>
        <w:t>-</w:t>
      </w:r>
      <w:r w:rsidR="007618E3" w:rsidRPr="007618E3">
        <w:rPr>
          <w:rFonts w:ascii="TH SarabunPSK" w:hAnsi="TH SarabunPSK" w:cs="TH SarabunPSK"/>
          <w:color w:val="000000"/>
          <w:sz w:val="28"/>
          <w:cs/>
        </w:rPr>
        <w:t>7447</w:t>
      </w:r>
      <w:r w:rsidRPr="00895EC5">
        <w:rPr>
          <w:rFonts w:ascii="TH SarabunPSK" w:hAnsi="TH SarabunPSK" w:cs="TH SarabunPSK"/>
          <w:color w:val="000000"/>
          <w:sz w:val="28"/>
          <w:cs/>
        </w:rPr>
        <w:tab/>
      </w:r>
      <w:r w:rsidRPr="00895EC5">
        <w:rPr>
          <w:rFonts w:ascii="TH SarabunPSK" w:hAnsi="TH SarabunPSK" w:cs="TH SarabunPSK" w:hint="cs"/>
          <w:color w:val="000000"/>
          <w:sz w:val="28"/>
          <w:cs/>
        </w:rPr>
        <w:t xml:space="preserve"> </w:t>
      </w:r>
      <w:r w:rsidRPr="00895EC5">
        <w:rPr>
          <w:rFonts w:ascii="TH SarabunPSK" w:hAnsi="TH SarabunPSK" w:cs="TH SarabunPSK"/>
          <w:color w:val="000000"/>
          <w:sz w:val="28"/>
        </w:rPr>
        <w:t xml:space="preserve">E-mail : </w:t>
      </w:r>
      <w:r w:rsidR="007618E3" w:rsidRPr="007618E3">
        <w:rPr>
          <w:rFonts w:ascii="TH SarabunPSK" w:hAnsi="TH SarabunPSK" w:cs="TH SarabunPSK"/>
          <w:color w:val="000000"/>
          <w:sz w:val="28"/>
        </w:rPr>
        <w:t>Pawinee@tris.co.th</w:t>
      </w:r>
      <w:r w:rsidR="007618E3" w:rsidRPr="007618E3">
        <w:tab/>
      </w:r>
    </w:p>
    <w:p w14:paraId="303C51E5" w14:textId="22DD1FD8" w:rsidR="00841E1B" w:rsidRPr="00895EC5" w:rsidRDefault="00841E1B" w:rsidP="00841E1B">
      <w:pPr>
        <w:pStyle w:val="ListParagraph"/>
        <w:spacing w:line="216" w:lineRule="auto"/>
        <w:ind w:right="-180"/>
        <w:jc w:val="thaiDistribute"/>
        <w:rPr>
          <w:rFonts w:ascii="TH SarabunPSK" w:hAnsi="TH SarabunPSK" w:cs="TH SarabunPSK"/>
          <w:color w:val="000000"/>
          <w:sz w:val="28"/>
        </w:rPr>
      </w:pPr>
      <w:r w:rsidRPr="00895EC5">
        <w:rPr>
          <w:rFonts w:ascii="TH SarabunPSK" w:hAnsi="TH SarabunPSK" w:cs="TH SarabunPSK"/>
          <w:color w:val="000000"/>
          <w:sz w:val="28"/>
          <w:cs/>
        </w:rPr>
        <w:t>น</w:t>
      </w:r>
      <w:r w:rsidR="007618E3">
        <w:rPr>
          <w:rFonts w:ascii="TH SarabunPSK" w:hAnsi="TH SarabunPSK" w:cs="TH SarabunPSK" w:hint="cs"/>
          <w:color w:val="000000"/>
          <w:sz w:val="28"/>
          <w:cs/>
        </w:rPr>
        <w:t>างสาวรัชนี เวียงกระโทก</w:t>
      </w:r>
      <w:r w:rsidR="007618E3">
        <w:rPr>
          <w:rFonts w:ascii="TH SarabunPSK" w:hAnsi="TH SarabunPSK" w:cs="TH SarabunPSK"/>
          <w:color w:val="000000"/>
          <w:sz w:val="28"/>
          <w:cs/>
        </w:rPr>
        <w:tab/>
      </w:r>
      <w:r w:rsidRPr="00895EC5">
        <w:rPr>
          <w:rFonts w:ascii="TH SarabunPSK" w:hAnsi="TH SarabunPSK" w:cs="TH SarabunPSK"/>
          <w:color w:val="000000"/>
          <w:sz w:val="28"/>
          <w:cs/>
        </w:rPr>
        <w:tab/>
        <w:t xml:space="preserve">โทรศัพท์ </w:t>
      </w:r>
      <w:r>
        <w:rPr>
          <w:rFonts w:ascii="TH SarabunPSK" w:hAnsi="TH SarabunPSK" w:cs="TH SarabunPSK"/>
          <w:color w:val="000000"/>
          <w:sz w:val="28"/>
        </w:rPr>
        <w:t>08</w:t>
      </w:r>
      <w:r w:rsidRPr="00895EC5">
        <w:rPr>
          <w:rFonts w:ascii="TH SarabunPSK" w:hAnsi="TH SarabunPSK" w:cs="TH SarabunPSK"/>
          <w:color w:val="000000"/>
          <w:sz w:val="28"/>
          <w:cs/>
        </w:rPr>
        <w:t>-</w:t>
      </w:r>
      <w:r w:rsidR="007618E3">
        <w:rPr>
          <w:rFonts w:ascii="TH SarabunPSK" w:hAnsi="TH SarabunPSK" w:cs="TH SarabunPSK"/>
          <w:color w:val="000000"/>
          <w:sz w:val="28"/>
        </w:rPr>
        <w:t>2454</w:t>
      </w:r>
      <w:r w:rsidRPr="00895EC5">
        <w:rPr>
          <w:rFonts w:ascii="TH SarabunPSK" w:hAnsi="TH SarabunPSK" w:cs="TH SarabunPSK"/>
          <w:color w:val="000000"/>
          <w:sz w:val="28"/>
          <w:cs/>
        </w:rPr>
        <w:t>-</w:t>
      </w:r>
      <w:r w:rsidR="007618E3">
        <w:rPr>
          <w:rFonts w:ascii="TH SarabunPSK" w:hAnsi="TH SarabunPSK" w:cs="TH SarabunPSK"/>
          <w:color w:val="000000"/>
          <w:sz w:val="28"/>
        </w:rPr>
        <w:t>6296</w:t>
      </w:r>
      <w:r w:rsidRPr="00895EC5">
        <w:rPr>
          <w:rFonts w:ascii="TH SarabunPSK" w:hAnsi="TH SarabunPSK" w:cs="TH SarabunPSK"/>
          <w:color w:val="000000"/>
          <w:sz w:val="28"/>
          <w:cs/>
        </w:rPr>
        <w:tab/>
      </w:r>
      <w:r w:rsidRPr="00895EC5">
        <w:rPr>
          <w:rFonts w:ascii="TH SarabunPSK" w:hAnsi="TH SarabunPSK" w:cs="TH SarabunPSK" w:hint="cs"/>
          <w:color w:val="000000"/>
          <w:sz w:val="28"/>
          <w:cs/>
        </w:rPr>
        <w:t xml:space="preserve"> </w:t>
      </w:r>
      <w:r w:rsidRPr="00895EC5">
        <w:rPr>
          <w:rFonts w:ascii="TH SarabunPSK" w:hAnsi="TH SarabunPSK" w:cs="TH SarabunPSK"/>
          <w:color w:val="000000"/>
          <w:sz w:val="28"/>
        </w:rPr>
        <w:t>E-mail</w:t>
      </w:r>
      <w:r w:rsidRPr="00895EC5">
        <w:rPr>
          <w:rFonts w:ascii="TH SarabunPSK" w:hAnsi="TH SarabunPSK" w:cs="TH SarabunPSK" w:hint="cs"/>
          <w:color w:val="000000"/>
          <w:sz w:val="28"/>
          <w:cs/>
        </w:rPr>
        <w:t xml:space="preserve"> </w:t>
      </w:r>
      <w:r w:rsidRPr="00895EC5">
        <w:rPr>
          <w:rFonts w:ascii="TH SarabunPSK" w:hAnsi="TH SarabunPSK" w:cs="TH SarabunPSK"/>
          <w:color w:val="000000"/>
          <w:sz w:val="28"/>
        </w:rPr>
        <w:t xml:space="preserve">: </w:t>
      </w:r>
      <w:r w:rsidR="007618E3">
        <w:rPr>
          <w:rFonts w:ascii="TH SarabunPSK" w:hAnsi="TH SarabunPSK" w:cs="TH SarabunPSK"/>
          <w:color w:val="000000"/>
          <w:sz w:val="28"/>
        </w:rPr>
        <w:t>Ratchaneew</w:t>
      </w:r>
      <w:r w:rsidRPr="00895EC5">
        <w:rPr>
          <w:rFonts w:ascii="TH SarabunPSK" w:hAnsi="TH SarabunPSK" w:cs="TH SarabunPSK"/>
          <w:color w:val="000000"/>
          <w:sz w:val="28"/>
        </w:rPr>
        <w:t>@tris.co.th</w:t>
      </w:r>
    </w:p>
    <w:p w14:paraId="04724A7C" w14:textId="09732B81" w:rsidR="00FF149E" w:rsidRPr="00895EC5" w:rsidRDefault="00895EC5" w:rsidP="00895EC5">
      <w:pPr>
        <w:pStyle w:val="ListParagraph"/>
        <w:spacing w:line="216" w:lineRule="auto"/>
        <w:ind w:right="-180"/>
        <w:jc w:val="thaiDistribute"/>
        <w:rPr>
          <w:rFonts w:ascii="TH SarabunPSK" w:hAnsi="TH SarabunPSK" w:cs="TH SarabunPSK"/>
          <w:b/>
          <w:bCs/>
          <w:sz w:val="28"/>
        </w:rPr>
        <w:sectPr w:rsidR="00FF149E" w:rsidRPr="00895EC5" w:rsidSect="006648C4">
          <w:footerReference w:type="default" r:id="rId12"/>
          <w:pgSz w:w="11906" w:h="16838"/>
          <w:pgMar w:top="568" w:right="991" w:bottom="709" w:left="1440" w:header="426" w:footer="709" w:gutter="0"/>
          <w:pgNumType w:start="1"/>
          <w:cols w:space="708"/>
          <w:docGrid w:linePitch="360"/>
        </w:sectPr>
      </w:pPr>
      <w:r w:rsidRPr="00895EC5">
        <w:rPr>
          <w:rFonts w:ascii="TH SarabunPSK" w:hAnsi="TH SarabunPSK" w:cs="TH SarabunPSK"/>
          <w:color w:val="000000"/>
          <w:sz w:val="28"/>
        </w:rPr>
        <w:tab/>
      </w:r>
    </w:p>
    <w:p w14:paraId="06A69CDF" w14:textId="7302FB8D" w:rsidR="00B76A18" w:rsidRDefault="00B76A18" w:rsidP="00B76A18">
      <w:pPr>
        <w:tabs>
          <w:tab w:val="left" w:pos="1440"/>
        </w:tabs>
        <w:rPr>
          <w:rFonts w:ascii="TH SarabunPSK" w:hAnsi="TH SarabunPSK" w:cs="TH SarabunPSK"/>
          <w:b/>
          <w:bCs/>
          <w:sz w:val="36"/>
          <w:szCs w:val="36"/>
        </w:rPr>
      </w:pPr>
      <w:r w:rsidRPr="007618E3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>รางวัลความร่วมมือด้านกระบวนการจัดการของรัฐวิสาหกิจ</w:t>
      </w:r>
    </w:p>
    <w:p w14:paraId="4BB926A9" w14:textId="77777777" w:rsidR="00B76A18" w:rsidRDefault="00B76A18" w:rsidP="00B76A18">
      <w:pPr>
        <w:tabs>
          <w:tab w:val="left" w:pos="1440"/>
        </w:tabs>
        <w:rPr>
          <w:rFonts w:ascii="TH SarabunPSK" w:hAnsi="TH SarabunPSK" w:cs="TH SarabunPSK"/>
          <w:b/>
          <w:bCs/>
          <w:sz w:val="32"/>
          <w:szCs w:val="32"/>
        </w:rPr>
      </w:pPr>
    </w:p>
    <w:p w14:paraId="2BD70F3C" w14:textId="1C44636A" w:rsidR="00B76A18" w:rsidRPr="00FF149E" w:rsidRDefault="00B76A18" w:rsidP="00B76A18">
      <w:pPr>
        <w:tabs>
          <w:tab w:val="left" w:pos="1440"/>
        </w:tabs>
        <w:rPr>
          <w:rFonts w:ascii="TH SarabunPSK" w:hAnsi="TH SarabunPSK" w:cs="TH SarabunPSK"/>
          <w:sz w:val="32"/>
          <w:szCs w:val="32"/>
        </w:rPr>
      </w:pPr>
      <w:r w:rsidRPr="00FF149E">
        <w:rPr>
          <w:rFonts w:ascii="TH SarabunPSK" w:hAnsi="TH SarabunPSK" w:cs="TH SarabunPSK"/>
          <w:b/>
          <w:bCs/>
          <w:sz w:val="32"/>
          <w:szCs w:val="32"/>
          <w:cs/>
        </w:rPr>
        <w:t>ชื่อรัฐวิสาหกิจ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ที่ให้การสนับสนุน </w:t>
      </w:r>
      <w:r w:rsidRPr="00FF149E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</w:t>
      </w:r>
      <w:r w:rsidRPr="00FF149E">
        <w:rPr>
          <w:rFonts w:ascii="TH SarabunPSK" w:hAnsi="TH SarabunPSK" w:cs="TH SarabunPSK"/>
          <w:sz w:val="32"/>
          <w:szCs w:val="32"/>
          <w:cs/>
        </w:rPr>
        <w:t>....</w:t>
      </w:r>
    </w:p>
    <w:p w14:paraId="7470331B" w14:textId="77777777" w:rsidR="00B76A18" w:rsidRDefault="00B76A18" w:rsidP="00B76A18">
      <w:pPr>
        <w:tabs>
          <w:tab w:val="left" w:pos="1440"/>
        </w:tabs>
        <w:rPr>
          <w:rFonts w:ascii="TH SarabunPSK" w:hAnsi="TH SarabunPSK" w:cs="TH SarabunPSK"/>
          <w:sz w:val="32"/>
          <w:szCs w:val="32"/>
        </w:rPr>
      </w:pPr>
      <w:r w:rsidRPr="00FF149E">
        <w:rPr>
          <w:rFonts w:ascii="TH SarabunPSK" w:hAnsi="TH SarabunPSK" w:cs="TH SarabunPSK"/>
          <w:b/>
          <w:bCs/>
          <w:sz w:val="32"/>
          <w:szCs w:val="32"/>
          <w:cs/>
        </w:rPr>
        <w:t>ชื่อผู้บริหาร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ที่มีส่วนร่วม</w:t>
      </w:r>
      <w:r w:rsidRPr="00FF149E">
        <w:rPr>
          <w:rFonts w:ascii="TH SarabunPSK" w:hAnsi="TH SarabunPSK" w:cs="TH SarabunPSK"/>
          <w:sz w:val="32"/>
          <w:szCs w:val="32"/>
          <w:cs/>
        </w:rPr>
        <w:t>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ตำแหน่ง </w:t>
      </w:r>
      <w:r w:rsidRPr="00FF149E">
        <w:rPr>
          <w:rFonts w:ascii="TH SarabunPSK" w:hAnsi="TH SarabunPSK" w:cs="TH SarabunPSK"/>
          <w:sz w:val="32"/>
          <w:szCs w:val="32"/>
          <w:cs/>
        </w:rPr>
        <w:t>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</w:t>
      </w:r>
    </w:p>
    <w:p w14:paraId="0F658980" w14:textId="77777777" w:rsidR="00B76A18" w:rsidRDefault="00B76A18" w:rsidP="00B76A18">
      <w:pPr>
        <w:tabs>
          <w:tab w:val="left" w:pos="1440"/>
        </w:tabs>
        <w:spacing w:before="120"/>
        <w:rPr>
          <w:rFonts w:ascii="TH SarabunPSK" w:hAnsi="TH SarabunPSK" w:cs="TH SarabunPSK"/>
          <w:b/>
          <w:bCs/>
          <w:sz w:val="32"/>
          <w:szCs w:val="32"/>
        </w:rPr>
      </w:pPr>
    </w:p>
    <w:p w14:paraId="45589C30" w14:textId="77777777" w:rsidR="00B76A18" w:rsidRPr="00FF149E" w:rsidRDefault="00B76A18" w:rsidP="00B76A18">
      <w:pPr>
        <w:tabs>
          <w:tab w:val="left" w:pos="1440"/>
        </w:tabs>
        <w:spacing w:before="120"/>
        <w:rPr>
          <w:rFonts w:ascii="TH SarabunPSK" w:hAnsi="TH SarabunPSK" w:cs="TH SarabunPSK"/>
          <w:sz w:val="32"/>
          <w:szCs w:val="32"/>
        </w:rPr>
      </w:pPr>
      <w:r w:rsidRPr="008570F4">
        <w:rPr>
          <w:rFonts w:ascii="TH SarabunPSK" w:hAnsi="TH SarabunPSK" w:cs="TH SarabunPSK"/>
          <w:b/>
          <w:bCs/>
          <w:sz w:val="32"/>
          <w:szCs w:val="32"/>
          <w:cs/>
        </w:rPr>
        <w:t>ชื่อรัฐวิสาหกิจที่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ได้รับ</w:t>
      </w:r>
      <w:r w:rsidRPr="008570F4">
        <w:rPr>
          <w:rFonts w:ascii="TH SarabunPSK" w:hAnsi="TH SarabunPSK" w:cs="TH SarabunPSK"/>
          <w:b/>
          <w:bCs/>
          <w:sz w:val="32"/>
          <w:szCs w:val="32"/>
          <w:cs/>
        </w:rPr>
        <w:t>การสนับสนุน</w:t>
      </w:r>
      <w:r w:rsidRPr="008570F4">
        <w:rPr>
          <w:rFonts w:ascii="TH SarabunPSK" w:hAnsi="TH SarabunPSK" w:cs="TH SarabunPSK"/>
          <w:sz w:val="32"/>
          <w:szCs w:val="32"/>
          <w:cs/>
        </w:rPr>
        <w:t xml:space="preserve"> ......................................................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t>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</w:t>
      </w:r>
    </w:p>
    <w:p w14:paraId="736CA91D" w14:textId="77777777" w:rsidR="00B76A18" w:rsidRDefault="00B76A18" w:rsidP="00B76A18">
      <w:pPr>
        <w:tabs>
          <w:tab w:val="left" w:pos="1440"/>
        </w:tabs>
        <w:rPr>
          <w:rFonts w:ascii="TH SarabunPSK" w:hAnsi="TH SarabunPSK" w:cs="TH SarabunPSK"/>
          <w:sz w:val="32"/>
          <w:szCs w:val="32"/>
        </w:rPr>
      </w:pPr>
      <w:r w:rsidRPr="00FF149E">
        <w:rPr>
          <w:rFonts w:ascii="TH SarabunPSK" w:hAnsi="TH SarabunPSK" w:cs="TH SarabunPSK"/>
          <w:b/>
          <w:bCs/>
          <w:sz w:val="32"/>
          <w:szCs w:val="32"/>
          <w:cs/>
        </w:rPr>
        <w:t>ชื่อผู้บริหาร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ที่มีส่วนร่วม</w:t>
      </w:r>
      <w:r w:rsidRPr="00FF149E">
        <w:rPr>
          <w:rFonts w:ascii="TH SarabunPSK" w:hAnsi="TH SarabunPSK" w:cs="TH SarabunPSK"/>
          <w:sz w:val="32"/>
          <w:szCs w:val="32"/>
          <w:cs/>
        </w:rPr>
        <w:t>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ตำแหน่ง </w:t>
      </w:r>
      <w:r w:rsidRPr="00FF149E">
        <w:rPr>
          <w:rFonts w:ascii="TH SarabunPSK" w:hAnsi="TH SarabunPSK" w:cs="TH SarabunPSK"/>
          <w:sz w:val="32"/>
          <w:szCs w:val="32"/>
          <w:cs/>
        </w:rPr>
        <w:t>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</w:t>
      </w:r>
    </w:p>
    <w:p w14:paraId="2AA0A8E9" w14:textId="77777777" w:rsidR="00B76A18" w:rsidRDefault="00B76A18" w:rsidP="00B76A18">
      <w:pPr>
        <w:tabs>
          <w:tab w:val="left" w:pos="1440"/>
        </w:tabs>
        <w:rPr>
          <w:rFonts w:ascii="TH SarabunPSK" w:hAnsi="TH SarabunPSK" w:cs="TH SarabunPSK"/>
          <w:sz w:val="32"/>
          <w:szCs w:val="32"/>
        </w:rPr>
      </w:pPr>
    </w:p>
    <w:p w14:paraId="707CB15B" w14:textId="77777777" w:rsidR="00B76A18" w:rsidRPr="00FF149E" w:rsidRDefault="00B76A18" w:rsidP="00B76A18">
      <w:pPr>
        <w:tabs>
          <w:tab w:val="left" w:pos="1440"/>
        </w:tabs>
        <w:rPr>
          <w:rFonts w:ascii="TH SarabunPSK" w:hAnsi="TH SarabunPSK" w:cs="TH SarabunPSK"/>
          <w:sz w:val="32"/>
          <w:szCs w:val="32"/>
        </w:rPr>
      </w:pPr>
    </w:p>
    <w:p w14:paraId="7AACF188" w14:textId="77777777" w:rsidR="00B76A18" w:rsidRPr="00FF149E" w:rsidRDefault="00B76A18" w:rsidP="00B76A18">
      <w:pPr>
        <w:rPr>
          <w:rFonts w:ascii="TH SarabunPSK" w:hAnsi="TH SarabunPSK" w:cs="TH SarabunPSK"/>
          <w:sz w:val="32"/>
          <w:szCs w:val="32"/>
          <w:cs/>
        </w:rPr>
      </w:pPr>
      <w:r w:rsidRPr="00FF149E">
        <w:rPr>
          <w:rFonts w:ascii="TH SarabunPSK" w:hAnsi="TH SarabunPSK" w:cs="TH SarabunPSK"/>
          <w:b/>
          <w:bCs/>
          <w:sz w:val="32"/>
          <w:szCs w:val="32"/>
          <w:cs/>
        </w:rPr>
        <w:t>ผู้ประสานงาน 1.</w:t>
      </w:r>
      <w:r w:rsidRPr="00FF149E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</w:t>
      </w:r>
      <w:r w:rsidRPr="00FF149E">
        <w:rPr>
          <w:rFonts w:ascii="TH SarabunPSK" w:hAnsi="TH SarabunPSK" w:cs="TH SarabunPSK"/>
          <w:sz w:val="32"/>
          <w:szCs w:val="32"/>
          <w:cs/>
        </w:rPr>
        <w:t>.......</w:t>
      </w:r>
    </w:p>
    <w:p w14:paraId="57BAE9D0" w14:textId="77777777" w:rsidR="00B76A18" w:rsidRPr="00FF149E" w:rsidRDefault="00B76A18" w:rsidP="00B76A18">
      <w:pPr>
        <w:tabs>
          <w:tab w:val="left" w:pos="1440"/>
        </w:tabs>
        <w:rPr>
          <w:rFonts w:ascii="TH SarabunPSK" w:hAnsi="TH SarabunPSK" w:cs="TH SarabunPSK"/>
          <w:sz w:val="32"/>
          <w:szCs w:val="32"/>
        </w:rPr>
      </w:pPr>
      <w:r w:rsidRPr="00FF149E">
        <w:rPr>
          <w:rFonts w:ascii="TH SarabunPSK" w:hAnsi="TH SarabunPSK" w:cs="TH SarabunPSK"/>
          <w:b/>
          <w:bCs/>
          <w:sz w:val="32"/>
          <w:szCs w:val="32"/>
          <w:cs/>
        </w:rPr>
        <w:t>โทรศัพท์</w:t>
      </w:r>
      <w:r w:rsidRPr="00FF149E">
        <w:rPr>
          <w:rFonts w:ascii="TH SarabunPSK" w:hAnsi="TH SarabunPSK" w:cs="TH SarabunPSK"/>
          <w:sz w:val="32"/>
          <w:szCs w:val="32"/>
          <w:cs/>
        </w:rPr>
        <w:t>...............................................</w:t>
      </w:r>
      <w:r w:rsidRPr="00FF149E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FF149E">
        <w:rPr>
          <w:rFonts w:ascii="TH SarabunPSK" w:hAnsi="TH SarabunPSK" w:cs="TH SarabunPSK"/>
          <w:sz w:val="32"/>
          <w:szCs w:val="32"/>
        </w:rPr>
        <w:t>E-mail:</w:t>
      </w:r>
      <w:r w:rsidRPr="00FF149E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FF149E">
        <w:rPr>
          <w:rFonts w:ascii="TH SarabunPSK" w:hAnsi="TH SarabunPSK" w:cs="TH SarabunPSK"/>
          <w:sz w:val="32"/>
          <w:szCs w:val="32"/>
          <w:cs/>
        </w:rPr>
        <w:t>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 w:rsidRPr="00FF149E">
        <w:rPr>
          <w:rFonts w:ascii="TH SarabunPSK" w:hAnsi="TH SarabunPSK" w:cs="TH SarabunPSK"/>
          <w:sz w:val="32"/>
          <w:szCs w:val="32"/>
          <w:cs/>
        </w:rPr>
        <w:t>.......</w:t>
      </w:r>
    </w:p>
    <w:p w14:paraId="38A8B0B2" w14:textId="77777777" w:rsidR="00B76A18" w:rsidRPr="00FF149E" w:rsidRDefault="00B76A18" w:rsidP="00B76A18">
      <w:pPr>
        <w:spacing w:before="120"/>
        <w:rPr>
          <w:rFonts w:ascii="TH SarabunPSK" w:hAnsi="TH SarabunPSK" w:cs="TH SarabunPSK"/>
          <w:sz w:val="32"/>
          <w:szCs w:val="32"/>
          <w:cs/>
        </w:rPr>
      </w:pPr>
      <w:r w:rsidRPr="00FF149E">
        <w:rPr>
          <w:rFonts w:ascii="TH SarabunPSK" w:hAnsi="TH SarabunPSK" w:cs="TH SarabunPSK"/>
          <w:b/>
          <w:bCs/>
          <w:sz w:val="32"/>
          <w:szCs w:val="32"/>
          <w:cs/>
        </w:rPr>
        <w:t>ผู้ประสานงาน 2.</w:t>
      </w:r>
      <w:r w:rsidRPr="00FF149E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</w:t>
      </w:r>
      <w:r w:rsidRPr="00FF149E">
        <w:rPr>
          <w:rFonts w:ascii="TH SarabunPSK" w:hAnsi="TH SarabunPSK" w:cs="TH SarabunPSK"/>
          <w:sz w:val="32"/>
          <w:szCs w:val="32"/>
          <w:cs/>
        </w:rPr>
        <w:t>....</w:t>
      </w:r>
    </w:p>
    <w:p w14:paraId="3A8F783A" w14:textId="77777777" w:rsidR="00B76A18" w:rsidRPr="00FF149E" w:rsidRDefault="00B76A18" w:rsidP="00B76A18">
      <w:pPr>
        <w:tabs>
          <w:tab w:val="left" w:pos="1440"/>
        </w:tabs>
        <w:rPr>
          <w:rFonts w:ascii="TH SarabunPSK" w:hAnsi="TH SarabunPSK" w:cs="TH SarabunPSK"/>
          <w:sz w:val="32"/>
          <w:szCs w:val="32"/>
        </w:rPr>
      </w:pPr>
      <w:r w:rsidRPr="00FF149E">
        <w:rPr>
          <w:rFonts w:ascii="TH SarabunPSK" w:hAnsi="TH SarabunPSK" w:cs="TH SarabunPSK"/>
          <w:b/>
          <w:bCs/>
          <w:sz w:val="32"/>
          <w:szCs w:val="32"/>
          <w:cs/>
        </w:rPr>
        <w:t>โทรศัพท์</w:t>
      </w:r>
      <w:r w:rsidRPr="00FF149E">
        <w:rPr>
          <w:rFonts w:ascii="TH SarabunPSK" w:hAnsi="TH SarabunPSK" w:cs="TH SarabunPSK"/>
          <w:sz w:val="32"/>
          <w:szCs w:val="32"/>
          <w:cs/>
        </w:rPr>
        <w:t>...............................................</w:t>
      </w:r>
      <w:r w:rsidRPr="00FF149E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FF149E">
        <w:rPr>
          <w:rFonts w:ascii="TH SarabunPSK" w:hAnsi="TH SarabunPSK" w:cs="TH SarabunPSK"/>
          <w:sz w:val="32"/>
          <w:szCs w:val="32"/>
        </w:rPr>
        <w:t>E-mail:</w:t>
      </w:r>
      <w:r w:rsidRPr="00FF149E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FF149E">
        <w:rPr>
          <w:rFonts w:ascii="TH SarabunPSK" w:hAnsi="TH SarabunPSK" w:cs="TH SarabunPSK"/>
          <w:sz w:val="32"/>
          <w:szCs w:val="32"/>
          <w:cs/>
        </w:rPr>
        <w:t>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 w:rsidRPr="00FF149E">
        <w:rPr>
          <w:rFonts w:ascii="TH SarabunPSK" w:hAnsi="TH SarabunPSK" w:cs="TH SarabunPSK"/>
          <w:sz w:val="32"/>
          <w:szCs w:val="32"/>
          <w:cs/>
        </w:rPr>
        <w:t>..</w:t>
      </w:r>
    </w:p>
    <w:p w14:paraId="2D042190" w14:textId="77777777" w:rsidR="00B76A18" w:rsidRPr="00FF149E" w:rsidRDefault="00B76A18" w:rsidP="00B76A18">
      <w:pPr>
        <w:rPr>
          <w:rFonts w:ascii="TH SarabunPSK" w:hAnsi="TH SarabunPSK" w:cs="TH SarabunPSK"/>
          <w:b/>
          <w:bCs/>
          <w:sz w:val="32"/>
          <w:szCs w:val="32"/>
          <w:cs/>
        </w:rPr>
      </w:pPr>
    </w:p>
    <w:p w14:paraId="128858A6" w14:textId="77777777" w:rsidR="00B76A18" w:rsidRPr="00FF149E" w:rsidRDefault="00B76A18" w:rsidP="00B76A18">
      <w:pPr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14:paraId="13BD88C9" w14:textId="77777777" w:rsidR="00B76A18" w:rsidRPr="00FF149E" w:rsidRDefault="00B76A18" w:rsidP="00B76A18">
      <w:pPr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102598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000AE65" wp14:editId="28FB8094">
                <wp:simplePos x="0" y="0"/>
                <wp:positionH relativeFrom="column">
                  <wp:posOffset>152400</wp:posOffset>
                </wp:positionH>
                <wp:positionV relativeFrom="paragraph">
                  <wp:posOffset>183515</wp:posOffset>
                </wp:positionV>
                <wp:extent cx="5759450" cy="1076960"/>
                <wp:effectExtent l="0" t="0" r="12700" b="12700"/>
                <wp:wrapNone/>
                <wp:docPr id="48" name="Rectangle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59450" cy="1076960"/>
                        </a:xfrm>
                        <a:prstGeom prst="rect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12DF910D" w14:textId="301D6211" w:rsidR="00B76A18" w:rsidRPr="00B76A18" w:rsidRDefault="00B76A18" w:rsidP="00B76A18">
                            <w:pPr>
                              <w:spacing w:before="120" w:after="120"/>
                              <w:jc w:val="thaiDistribute"/>
                              <w:rPr>
                                <w:rFonts w:ascii="TH SarabunPSK" w:hAnsi="TH SarabunPSK" w:cs="TH SarabunPSK"/>
                                <w:spacing w:val="-6"/>
                                <w:sz w:val="32"/>
                                <w:szCs w:val="32"/>
                              </w:rPr>
                            </w:pPr>
                            <w:r w:rsidRPr="00B76A18">
                              <w:rPr>
                                <w:rFonts w:ascii="TH SarabunPSK" w:hAnsi="TH SarabunPSK" w:cs="TH SarabunPSK"/>
                                <w:spacing w:val="-6"/>
                                <w:sz w:val="32"/>
                                <w:szCs w:val="32"/>
                                <w:cs/>
                              </w:rPr>
                              <w:t xml:space="preserve">รัฐวิสาหกิจที่มีความร่วมมือเพื่อยกระดับการพัฒนาการดำเนินงาน หมายถึง รัฐวิสาหกิจที่เป็นคู่ความร่วมมือเพื่อยกระดับการพัฒนาการดำเนินงานด้าน </w:t>
                            </w:r>
                            <w:r w:rsidRPr="00B76A18">
                              <w:rPr>
                                <w:rFonts w:ascii="TH SarabunPSK" w:hAnsi="TH SarabunPSK" w:cs="TH SarabunPSK"/>
                                <w:spacing w:val="-6"/>
                                <w:sz w:val="32"/>
                                <w:szCs w:val="32"/>
                              </w:rPr>
                              <w:t xml:space="preserve">Core Business Enablers </w:t>
                            </w:r>
                            <w:r w:rsidRPr="00B76A18">
                              <w:rPr>
                                <w:rFonts w:ascii="TH SarabunPSK" w:hAnsi="TH SarabunPSK" w:cs="TH SarabunPSK"/>
                                <w:spacing w:val="-6"/>
                                <w:sz w:val="32"/>
                                <w:szCs w:val="32"/>
                                <w:cs/>
                              </w:rPr>
                              <w:t xml:space="preserve">จากการจับคู่ความร่วมมือฯ ตามโครงการคู่ความร่วมมือในการยกระดับผลการดำเนินงาน </w:t>
                            </w:r>
                            <w:r w:rsidRPr="00B76A18">
                              <w:rPr>
                                <w:rFonts w:ascii="TH SarabunPSK" w:hAnsi="TH SarabunPSK" w:cs="TH SarabunPSK"/>
                                <w:spacing w:val="-6"/>
                                <w:sz w:val="32"/>
                                <w:szCs w:val="32"/>
                              </w:rPr>
                              <w:t xml:space="preserve">Core Business Enablers </w:t>
                            </w:r>
                            <w:r w:rsidRPr="00B76A18">
                              <w:rPr>
                                <w:rFonts w:ascii="TH SarabunPSK" w:hAnsi="TH SarabunPSK" w:cs="TH SarabunPSK"/>
                                <w:spacing w:val="-6"/>
                                <w:sz w:val="32"/>
                                <w:szCs w:val="32"/>
                                <w:cs/>
                              </w:rPr>
                              <w:t>หรือรัฐวิสาหกิจที่มีการจับคู่ความร่วมมือฯ ระหว่างกันและมีความสนใจที่จะส่งโครงการเข้าประกวด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000AE65" id="Rectangle 47" o:spid="_x0000_s1026" style="position:absolute;margin-left:12pt;margin-top:14.45pt;width:453.5pt;height:84.8p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" filled="f" strokecolor="black [3213]" strokeweight=".5pt">
                <v:textbox style="mso-fit-shape-to-text:t">
                  <w:txbxContent>
                    <w:p w14:paraId="12DF910D" w14:textId="301D6211" w:rsidR="00B76A18" w:rsidRPr="00B76A18" w:rsidRDefault="00B76A18" w:rsidP="00B76A18">
                      <w:pPr>
                        <w:spacing w:before="120" w:after="120"/>
                        <w:jc w:val="thaiDistribute"/>
                        <w:rPr>
                          <w:rFonts w:ascii="TH SarabunPSK" w:hAnsi="TH SarabunPSK" w:cs="TH SarabunPSK"/>
                          <w:spacing w:val="-6"/>
                          <w:sz w:val="32"/>
                          <w:szCs w:val="32"/>
                        </w:rPr>
                      </w:pPr>
                      <w:r w:rsidRPr="00B76A18">
                        <w:rPr>
                          <w:rFonts w:ascii="TH SarabunPSK" w:hAnsi="TH SarabunPSK" w:cs="TH SarabunPSK"/>
                          <w:spacing w:val="-6"/>
                          <w:sz w:val="32"/>
                          <w:szCs w:val="32"/>
                          <w:cs/>
                        </w:rPr>
                        <w:t xml:space="preserve">รัฐวิสาหกิจที่มีความร่วมมือเพื่อยกระดับการพัฒนาการดำเนินงาน หมายถึง รัฐวิสาหกิจที่เป็นคู่ความร่วมมือเพื่อยกระดับการพัฒนาการดำเนินงานด้าน </w:t>
                      </w:r>
                      <w:r w:rsidRPr="00B76A18">
                        <w:rPr>
                          <w:rFonts w:ascii="TH SarabunPSK" w:hAnsi="TH SarabunPSK" w:cs="TH SarabunPSK"/>
                          <w:spacing w:val="-6"/>
                          <w:sz w:val="32"/>
                          <w:szCs w:val="32"/>
                        </w:rPr>
                        <w:t xml:space="preserve">Core Business Enablers </w:t>
                      </w:r>
                      <w:r w:rsidRPr="00B76A18">
                        <w:rPr>
                          <w:rFonts w:ascii="TH SarabunPSK" w:hAnsi="TH SarabunPSK" w:cs="TH SarabunPSK"/>
                          <w:spacing w:val="-6"/>
                          <w:sz w:val="32"/>
                          <w:szCs w:val="32"/>
                          <w:cs/>
                        </w:rPr>
                        <w:t xml:space="preserve">จากการจับคู่ความร่วมมือฯ ตามโครงการคู่ความร่วมมือในการยกระดับผลการดำเนินงาน </w:t>
                      </w:r>
                      <w:r w:rsidRPr="00B76A18">
                        <w:rPr>
                          <w:rFonts w:ascii="TH SarabunPSK" w:hAnsi="TH SarabunPSK" w:cs="TH SarabunPSK"/>
                          <w:spacing w:val="-6"/>
                          <w:sz w:val="32"/>
                          <w:szCs w:val="32"/>
                        </w:rPr>
                        <w:t xml:space="preserve">Core Business Enablers </w:t>
                      </w:r>
                      <w:r w:rsidRPr="00B76A18">
                        <w:rPr>
                          <w:rFonts w:ascii="TH SarabunPSK" w:hAnsi="TH SarabunPSK" w:cs="TH SarabunPSK"/>
                          <w:spacing w:val="-6"/>
                          <w:sz w:val="32"/>
                          <w:szCs w:val="32"/>
                          <w:cs/>
                        </w:rPr>
                        <w:t>หรือรัฐวิสาหกิจที่มีการจับคู่ความร่วมมือฯ ระหว่างกันและมีความสนใจที่จะส่งโครงการเข้าประกวด</w:t>
                      </w:r>
                    </w:p>
                  </w:txbxContent>
                </v:textbox>
              </v:rect>
            </w:pict>
          </mc:Fallback>
        </mc:AlternateContent>
      </w:r>
      <w:r w:rsidRPr="00FF149E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072C8E7" wp14:editId="5E922899">
                <wp:simplePos x="0" y="0"/>
                <wp:positionH relativeFrom="column">
                  <wp:posOffset>152400</wp:posOffset>
                </wp:positionH>
                <wp:positionV relativeFrom="paragraph">
                  <wp:posOffset>-3175</wp:posOffset>
                </wp:positionV>
                <wp:extent cx="5600700" cy="0"/>
                <wp:effectExtent l="19050" t="25400" r="19050" b="22225"/>
                <wp:wrapNone/>
                <wp:docPr id="10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00700" cy="0"/>
                        </a:xfrm>
                        <a:prstGeom prst="line">
                          <a:avLst/>
                        </a:prstGeom>
                        <a:noFill/>
                        <a:ln w="38100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166ADBB" id="Line 21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pt,-.25pt" to="453pt,-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" strokeweight="3pt">
                <v:stroke dashstyle="1 1" endcap="round"/>
              </v:line>
            </w:pict>
          </mc:Fallback>
        </mc:AlternateContent>
      </w:r>
    </w:p>
    <w:p w14:paraId="69354E80" w14:textId="77777777" w:rsidR="00B76A18" w:rsidRDefault="00B76A18" w:rsidP="00B76A18">
      <w:pPr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14:paraId="3D116947" w14:textId="77777777" w:rsidR="00B76A18" w:rsidRDefault="00B76A18" w:rsidP="00B76A18">
      <w:pPr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14:paraId="5E225A3C" w14:textId="77777777" w:rsidR="00B76A18" w:rsidRDefault="00B76A18" w:rsidP="00635CD0">
      <w:pPr>
        <w:rPr>
          <w:rFonts w:ascii="TH SarabunPSK" w:hAnsi="TH SarabunPSK" w:cs="TH SarabunPSK"/>
          <w:sz w:val="32"/>
          <w:szCs w:val="32"/>
        </w:rPr>
      </w:pPr>
    </w:p>
    <w:p w14:paraId="1EA7BE84" w14:textId="77777777" w:rsidR="00B76A18" w:rsidRDefault="00B76A18" w:rsidP="00635CD0">
      <w:pPr>
        <w:rPr>
          <w:rFonts w:ascii="TH SarabunPSK" w:hAnsi="TH SarabunPSK" w:cs="TH SarabunPSK"/>
          <w:sz w:val="32"/>
          <w:szCs w:val="32"/>
        </w:rPr>
      </w:pPr>
    </w:p>
    <w:p w14:paraId="72D2CE61" w14:textId="77777777" w:rsidR="00B76A18" w:rsidRDefault="00B76A18" w:rsidP="00635CD0">
      <w:pPr>
        <w:rPr>
          <w:rFonts w:ascii="TH SarabunPSK" w:hAnsi="TH SarabunPSK" w:cs="TH SarabunPSK"/>
          <w:sz w:val="32"/>
          <w:szCs w:val="32"/>
        </w:rPr>
      </w:pPr>
    </w:p>
    <w:p w14:paraId="687079EE" w14:textId="77777777" w:rsidR="00B76A18" w:rsidRDefault="00B76A18" w:rsidP="00635CD0">
      <w:pPr>
        <w:rPr>
          <w:rFonts w:ascii="TH SarabunPSK" w:hAnsi="TH SarabunPSK" w:cs="TH SarabunPSK"/>
          <w:sz w:val="32"/>
          <w:szCs w:val="32"/>
        </w:rPr>
      </w:pPr>
    </w:p>
    <w:p w14:paraId="040E5908" w14:textId="7F75E21D" w:rsidR="00635CD0" w:rsidRPr="00FF149E" w:rsidRDefault="00635CD0" w:rsidP="00635CD0">
      <w:pPr>
        <w:rPr>
          <w:rFonts w:ascii="TH SarabunPSK" w:hAnsi="TH SarabunPSK" w:cs="TH SarabunPSK"/>
          <w:sz w:val="32"/>
          <w:szCs w:val="32"/>
        </w:rPr>
      </w:pPr>
      <w:r w:rsidRPr="00FF149E">
        <w:rPr>
          <w:rFonts w:ascii="TH SarabunPSK" w:hAnsi="TH SarabunPSK" w:cs="TH SarabunPSK"/>
          <w:sz w:val="32"/>
          <w:szCs w:val="32"/>
          <w:cs/>
        </w:rPr>
        <w:t>รายงานประกอบการพิจารณามอบรางวัลที่รัฐวิสาหกิจได้จัดส่ง</w:t>
      </w:r>
    </w:p>
    <w:p w14:paraId="357A2847" w14:textId="77777777" w:rsidR="00635CD0" w:rsidRPr="00FF149E" w:rsidRDefault="00635CD0" w:rsidP="00635CD0">
      <w:pPr>
        <w:rPr>
          <w:rFonts w:ascii="TH SarabunPSK" w:hAnsi="TH SarabunPSK" w:cs="TH SarabunPSK"/>
          <w:b/>
          <w:bCs/>
          <w:sz w:val="16"/>
          <w:szCs w:val="16"/>
        </w:rPr>
      </w:pPr>
    </w:p>
    <w:p w14:paraId="71C6EF2D" w14:textId="2A67F141" w:rsidR="00635CD0" w:rsidRPr="00FF149E" w:rsidRDefault="00635CD0" w:rsidP="00635CD0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FF149E">
        <w:rPr>
          <w:rFonts w:ascii="TH SarabunPSK" w:hAnsi="TH SarabunPSK" w:cs="TH SarabunPSK"/>
          <w:sz w:val="32"/>
          <w:szCs w:val="32"/>
        </w:rPr>
        <w:sym w:font="Wingdings 2" w:char="F0A3"/>
      </w:r>
      <w:r w:rsidRPr="00FF149E">
        <w:rPr>
          <w:rFonts w:ascii="TH SarabunPSK" w:hAnsi="TH SarabunPSK" w:cs="TH SarabunPSK"/>
          <w:sz w:val="32"/>
          <w:szCs w:val="32"/>
          <w:cs/>
        </w:rPr>
        <w:t xml:space="preserve"> เอกสารแนบ จำนวน .......... ชุด</w:t>
      </w:r>
    </w:p>
    <w:p w14:paraId="69BB1593" w14:textId="4FF5DBAE" w:rsidR="00FF149E" w:rsidRPr="00FF149E" w:rsidRDefault="00FF149E" w:rsidP="00FF149E">
      <w:pPr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14:paraId="4937A203" w14:textId="77777777" w:rsidR="00FF149E" w:rsidRDefault="00FF149E" w:rsidP="00FF149E">
      <w:pPr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14:paraId="764F1F5C" w14:textId="77777777" w:rsidR="00C90D28" w:rsidRDefault="00C90D28" w:rsidP="00FF149E">
      <w:pPr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14:paraId="5472F732" w14:textId="77777777" w:rsidR="00C90D28" w:rsidRDefault="00C90D28" w:rsidP="00FF149E">
      <w:pPr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14:paraId="59820CDC" w14:textId="77777777" w:rsidR="00C90D28" w:rsidRDefault="00C90D28" w:rsidP="00FF149E">
      <w:pPr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14:paraId="7A947F29" w14:textId="77777777" w:rsidR="00C90D28" w:rsidRDefault="00C90D28" w:rsidP="00FF149E">
      <w:pPr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14:paraId="143CE047" w14:textId="0812FA71" w:rsidR="00573194" w:rsidRPr="00F95C15" w:rsidRDefault="00573194" w:rsidP="00573194">
      <w:pPr>
        <w:pageBreakBefore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F95C15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lastRenderedPageBreak/>
        <w:t xml:space="preserve">ส่วนที่ 1. </w:t>
      </w:r>
      <w:r w:rsidRPr="004F7B40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การร่วมมือระหว่างรัฐวิสาหกิจ</w:t>
      </w:r>
    </w:p>
    <w:p w14:paraId="7E74CB32" w14:textId="77777777" w:rsidR="00573194" w:rsidRPr="004F340F" w:rsidRDefault="00573194" w:rsidP="00573194">
      <w:pPr>
        <w:rPr>
          <w:rFonts w:ascii="TH SarabunPSK" w:hAnsi="TH SarabunPSK" w:cs="TH SarabunPSK"/>
          <w:b/>
          <w:bCs/>
          <w:sz w:val="20"/>
          <w:szCs w:val="20"/>
          <w:u w:val="single"/>
        </w:rPr>
      </w:pPr>
    </w:p>
    <w:p w14:paraId="61A44156" w14:textId="73996005" w:rsidR="00573194" w:rsidRPr="004B6A22" w:rsidRDefault="00573194" w:rsidP="00137ACD">
      <w:pPr>
        <w:numPr>
          <w:ilvl w:val="0"/>
          <w:numId w:val="3"/>
        </w:numPr>
        <w:ind w:left="357" w:hanging="357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4B6A22">
        <w:rPr>
          <w:rFonts w:ascii="TH SarabunPSK" w:hAnsi="TH SarabunPSK" w:cs="TH SarabunPSK"/>
          <w:sz w:val="32"/>
          <w:szCs w:val="32"/>
          <w:cs/>
        </w:rPr>
        <w:t>โครงการ</w:t>
      </w:r>
      <w:r>
        <w:rPr>
          <w:rFonts w:ascii="TH SarabunPSK" w:hAnsi="TH SarabunPSK" w:cs="TH SarabunPSK" w:hint="cs"/>
          <w:sz w:val="32"/>
          <w:szCs w:val="32"/>
          <w:cs/>
        </w:rPr>
        <w:t>ความร่วมมือ</w:t>
      </w:r>
      <w:r w:rsidR="0044316B" w:rsidRPr="0044316B">
        <w:rPr>
          <w:rFonts w:ascii="TH SarabunPSK" w:hAnsi="TH SarabunPSK" w:cs="TH SarabunPSK"/>
          <w:sz w:val="32"/>
          <w:szCs w:val="32"/>
          <w:cs/>
        </w:rPr>
        <w:t>ด้านกระบวนการจัดการของรัฐวิสาหกิจ</w:t>
      </w:r>
      <w:r>
        <w:rPr>
          <w:rFonts w:ascii="TH SarabunPSK" w:hAnsi="TH SarabunPSK" w:cs="TH SarabunPSK" w:hint="cs"/>
          <w:sz w:val="32"/>
          <w:szCs w:val="32"/>
          <w:cs/>
        </w:rPr>
        <w:t>ของท่านเป็นการ</w:t>
      </w:r>
      <w:r w:rsidRPr="008570F4">
        <w:rPr>
          <w:rFonts w:ascii="TH SarabunPSK" w:hAnsi="TH SarabunPSK" w:cs="TH SarabunPSK"/>
          <w:sz w:val="32"/>
          <w:szCs w:val="32"/>
          <w:cs/>
        </w:rPr>
        <w:t>ยกระดับ</w:t>
      </w:r>
      <w:r w:rsidR="0044316B">
        <w:rPr>
          <w:rFonts w:ascii="TH SarabunPSK" w:hAnsi="TH SarabunPSK" w:cs="TH SarabunPSK" w:hint="cs"/>
          <w:sz w:val="32"/>
          <w:szCs w:val="32"/>
          <w:cs/>
        </w:rPr>
        <w:t>การพัฒนากระบวนการ</w:t>
      </w:r>
      <w:r w:rsidRPr="004B6A22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ด้านใดบ้าง</w:t>
      </w:r>
      <w:r w:rsidRPr="004B6A22">
        <w:rPr>
          <w:rFonts w:ascii="TH SarabunPSK" w:hAnsi="TH SarabunPSK" w:cs="TH SarabunPSK"/>
          <w:sz w:val="32"/>
          <w:szCs w:val="32"/>
        </w:rPr>
        <w:t xml:space="preserve"> </w:t>
      </w:r>
    </w:p>
    <w:p w14:paraId="05DEA8F3" w14:textId="77777777" w:rsidR="0044316B" w:rsidRDefault="00573194" w:rsidP="00573194">
      <w:pPr>
        <w:tabs>
          <w:tab w:val="left" w:pos="3780"/>
          <w:tab w:val="left" w:pos="6840"/>
        </w:tabs>
        <w:ind w:left="360"/>
        <w:rPr>
          <w:rFonts w:ascii="TH SarabunPSK" w:hAnsi="TH SarabunPSK" w:cs="TH SarabunPSK"/>
          <w:sz w:val="32"/>
          <w:szCs w:val="32"/>
        </w:rPr>
      </w:pPr>
      <w:r w:rsidRPr="008570F4">
        <w:rPr>
          <w:rFonts w:ascii="TH SarabunPSK" w:hAnsi="TH SarabunPSK" w:cs="TH SarabunPSK"/>
          <w:sz w:val="32"/>
          <w:szCs w:val="32"/>
        </w:rPr>
        <w:sym w:font="Wingdings 2" w:char="F0A3"/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44316B" w:rsidRPr="0044316B">
        <w:rPr>
          <w:rFonts w:ascii="TH SarabunPSK" w:hAnsi="TH SarabunPSK" w:cs="TH SarabunPSK"/>
          <w:sz w:val="32"/>
          <w:szCs w:val="32"/>
          <w:cs/>
        </w:rPr>
        <w:t>การกำกับดูแลที่ดีและการนำองค์กร (</w:t>
      </w:r>
      <w:r w:rsidR="0044316B" w:rsidRPr="0044316B">
        <w:rPr>
          <w:rFonts w:ascii="TH SarabunPSK" w:hAnsi="TH SarabunPSK" w:cs="TH SarabunPSK"/>
          <w:sz w:val="32"/>
          <w:szCs w:val="32"/>
        </w:rPr>
        <w:t>Corporate Governance &amp; Leadership: CG)</w:t>
      </w:r>
    </w:p>
    <w:p w14:paraId="7925BC29" w14:textId="02EC0BC0" w:rsidR="0044316B" w:rsidRDefault="0044316B" w:rsidP="0044316B">
      <w:pPr>
        <w:tabs>
          <w:tab w:val="left" w:pos="3780"/>
          <w:tab w:val="left" w:pos="6840"/>
        </w:tabs>
        <w:ind w:left="360"/>
        <w:rPr>
          <w:rFonts w:ascii="TH SarabunPSK" w:hAnsi="TH SarabunPSK" w:cs="TH SarabunPSK"/>
          <w:sz w:val="32"/>
          <w:szCs w:val="32"/>
        </w:rPr>
      </w:pPr>
      <w:r w:rsidRPr="008570F4">
        <w:rPr>
          <w:rFonts w:ascii="TH SarabunPSK" w:hAnsi="TH SarabunPSK" w:cs="TH SarabunPSK"/>
          <w:sz w:val="32"/>
          <w:szCs w:val="32"/>
        </w:rPr>
        <w:sym w:font="Wingdings 2" w:char="F0A3"/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44316B">
        <w:rPr>
          <w:rFonts w:ascii="TH SarabunPSK" w:hAnsi="TH SarabunPSK" w:cs="TH SarabunPSK"/>
          <w:sz w:val="32"/>
          <w:szCs w:val="32"/>
          <w:cs/>
        </w:rPr>
        <w:t>การวางแผนเชิงกลยุทธ์ (</w:t>
      </w:r>
      <w:r w:rsidRPr="0044316B">
        <w:rPr>
          <w:rFonts w:ascii="TH SarabunPSK" w:hAnsi="TH SarabunPSK" w:cs="TH SarabunPSK"/>
          <w:sz w:val="32"/>
          <w:szCs w:val="32"/>
        </w:rPr>
        <w:t>Strategic Planning: SP)</w:t>
      </w:r>
    </w:p>
    <w:p w14:paraId="75E0A17C" w14:textId="283846D0" w:rsidR="0044316B" w:rsidRDefault="0044316B" w:rsidP="0044316B">
      <w:pPr>
        <w:tabs>
          <w:tab w:val="left" w:pos="3780"/>
          <w:tab w:val="left" w:pos="6840"/>
        </w:tabs>
        <w:ind w:left="360"/>
        <w:rPr>
          <w:rFonts w:ascii="TH SarabunPSK" w:hAnsi="TH SarabunPSK" w:cs="TH SarabunPSK"/>
          <w:sz w:val="32"/>
          <w:szCs w:val="32"/>
        </w:rPr>
      </w:pPr>
      <w:r w:rsidRPr="008570F4">
        <w:rPr>
          <w:rFonts w:ascii="TH SarabunPSK" w:hAnsi="TH SarabunPSK" w:cs="TH SarabunPSK"/>
          <w:sz w:val="32"/>
          <w:szCs w:val="32"/>
        </w:rPr>
        <w:sym w:font="Wingdings 2" w:char="F0A3"/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44316B">
        <w:rPr>
          <w:rFonts w:ascii="TH SarabunPSK" w:hAnsi="TH SarabunPSK" w:cs="TH SarabunPSK"/>
          <w:sz w:val="32"/>
          <w:szCs w:val="32"/>
          <w:cs/>
        </w:rPr>
        <w:t>การบริหารความเสี่ยง และควบคุมภายใน (</w:t>
      </w:r>
      <w:r w:rsidRPr="0044316B">
        <w:rPr>
          <w:rFonts w:ascii="TH SarabunPSK" w:hAnsi="TH SarabunPSK" w:cs="TH SarabunPSK"/>
          <w:sz w:val="32"/>
          <w:szCs w:val="32"/>
        </w:rPr>
        <w:t>Risk Management &amp; Internal Control: RM &amp; IC)</w:t>
      </w:r>
    </w:p>
    <w:p w14:paraId="2E738E94" w14:textId="62653408" w:rsidR="0044316B" w:rsidRDefault="0044316B" w:rsidP="0044316B">
      <w:pPr>
        <w:tabs>
          <w:tab w:val="left" w:pos="3780"/>
          <w:tab w:val="left" w:pos="6840"/>
        </w:tabs>
        <w:ind w:left="360"/>
        <w:rPr>
          <w:rFonts w:ascii="TH SarabunPSK" w:hAnsi="TH SarabunPSK" w:cs="TH SarabunPSK"/>
          <w:sz w:val="32"/>
          <w:szCs w:val="32"/>
        </w:rPr>
      </w:pPr>
      <w:r w:rsidRPr="008570F4">
        <w:rPr>
          <w:rFonts w:ascii="TH SarabunPSK" w:hAnsi="TH SarabunPSK" w:cs="TH SarabunPSK"/>
          <w:sz w:val="32"/>
          <w:szCs w:val="32"/>
        </w:rPr>
        <w:sym w:font="Wingdings 2" w:char="F0A3"/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44316B">
        <w:rPr>
          <w:rFonts w:ascii="TH SarabunPSK" w:hAnsi="TH SarabunPSK" w:cs="TH SarabunPSK"/>
          <w:sz w:val="32"/>
          <w:szCs w:val="32"/>
          <w:cs/>
        </w:rPr>
        <w:t>การมุ่งเน้นผู้มีส่วนได้ส่วนเสีย และลูกค้า (</w:t>
      </w:r>
      <w:r w:rsidRPr="0044316B">
        <w:rPr>
          <w:rFonts w:ascii="TH SarabunPSK" w:hAnsi="TH SarabunPSK" w:cs="TH SarabunPSK"/>
          <w:sz w:val="32"/>
          <w:szCs w:val="32"/>
        </w:rPr>
        <w:t>Stakeholder &amp; Customer: SCM)</w:t>
      </w:r>
    </w:p>
    <w:p w14:paraId="596F1CEC" w14:textId="4D6813DA" w:rsidR="0044316B" w:rsidRDefault="0044316B" w:rsidP="0044316B">
      <w:pPr>
        <w:tabs>
          <w:tab w:val="left" w:pos="3780"/>
          <w:tab w:val="left" w:pos="6840"/>
        </w:tabs>
        <w:ind w:left="360"/>
        <w:rPr>
          <w:rFonts w:ascii="TH SarabunPSK" w:hAnsi="TH SarabunPSK" w:cs="TH SarabunPSK"/>
          <w:sz w:val="32"/>
          <w:szCs w:val="32"/>
        </w:rPr>
      </w:pPr>
      <w:r w:rsidRPr="008570F4">
        <w:rPr>
          <w:rFonts w:ascii="TH SarabunPSK" w:hAnsi="TH SarabunPSK" w:cs="TH SarabunPSK"/>
          <w:sz w:val="32"/>
          <w:szCs w:val="32"/>
        </w:rPr>
        <w:sym w:font="Wingdings 2" w:char="F0A3"/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44316B">
        <w:rPr>
          <w:rFonts w:ascii="TH SarabunPSK" w:hAnsi="TH SarabunPSK" w:cs="TH SarabunPSK"/>
          <w:sz w:val="32"/>
          <w:szCs w:val="32"/>
          <w:cs/>
        </w:rPr>
        <w:t>การพัฒนาเทคโนโลยีดิจิทัล (</w:t>
      </w:r>
      <w:r w:rsidRPr="0044316B">
        <w:rPr>
          <w:rFonts w:ascii="TH SarabunPSK" w:hAnsi="TH SarabunPSK" w:cs="TH SarabunPSK"/>
          <w:sz w:val="32"/>
          <w:szCs w:val="32"/>
        </w:rPr>
        <w:t>Digital Technology: DT)</w:t>
      </w:r>
    </w:p>
    <w:p w14:paraId="523DF761" w14:textId="5021951B" w:rsidR="0044316B" w:rsidRDefault="0044316B" w:rsidP="0044316B">
      <w:pPr>
        <w:tabs>
          <w:tab w:val="left" w:pos="3780"/>
          <w:tab w:val="left" w:pos="6840"/>
        </w:tabs>
        <w:ind w:left="360"/>
        <w:rPr>
          <w:rFonts w:ascii="TH SarabunPSK" w:hAnsi="TH SarabunPSK" w:cs="TH SarabunPSK"/>
          <w:sz w:val="32"/>
          <w:szCs w:val="32"/>
        </w:rPr>
      </w:pPr>
      <w:r w:rsidRPr="008570F4">
        <w:rPr>
          <w:rFonts w:ascii="TH SarabunPSK" w:hAnsi="TH SarabunPSK" w:cs="TH SarabunPSK"/>
          <w:sz w:val="32"/>
          <w:szCs w:val="32"/>
        </w:rPr>
        <w:sym w:font="Wingdings 2" w:char="F0A3"/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44316B">
        <w:rPr>
          <w:rFonts w:ascii="TH SarabunPSK" w:hAnsi="TH SarabunPSK" w:cs="TH SarabunPSK"/>
          <w:sz w:val="32"/>
          <w:szCs w:val="32"/>
          <w:cs/>
        </w:rPr>
        <w:t>การบริหารทุนมนุษย์ (</w:t>
      </w:r>
      <w:r w:rsidRPr="0044316B">
        <w:rPr>
          <w:rFonts w:ascii="TH SarabunPSK" w:hAnsi="TH SarabunPSK" w:cs="TH SarabunPSK"/>
          <w:sz w:val="32"/>
          <w:szCs w:val="32"/>
        </w:rPr>
        <w:t>Human Capital Management: HCM)</w:t>
      </w:r>
    </w:p>
    <w:p w14:paraId="79ED94D7" w14:textId="5B7BE638" w:rsidR="0044316B" w:rsidRDefault="0044316B" w:rsidP="0044316B">
      <w:pPr>
        <w:tabs>
          <w:tab w:val="left" w:pos="3780"/>
          <w:tab w:val="left" w:pos="6840"/>
        </w:tabs>
        <w:ind w:left="360"/>
        <w:rPr>
          <w:rFonts w:ascii="TH SarabunPSK" w:hAnsi="TH SarabunPSK" w:cs="TH SarabunPSK"/>
          <w:spacing w:val="-4"/>
          <w:sz w:val="32"/>
          <w:szCs w:val="32"/>
        </w:rPr>
      </w:pPr>
      <w:r w:rsidRPr="0044316B">
        <w:rPr>
          <w:rFonts w:ascii="TH SarabunPSK" w:hAnsi="TH SarabunPSK" w:cs="TH SarabunPSK"/>
          <w:spacing w:val="-4"/>
          <w:sz w:val="32"/>
          <w:szCs w:val="32"/>
        </w:rPr>
        <w:sym w:font="Wingdings 2" w:char="F0A3"/>
      </w:r>
      <w:r w:rsidRPr="0044316B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 </w:t>
      </w:r>
      <w:r w:rsidRPr="0044316B">
        <w:rPr>
          <w:rFonts w:ascii="TH SarabunPSK" w:hAnsi="TH SarabunPSK" w:cs="TH SarabunPSK"/>
          <w:spacing w:val="-4"/>
          <w:sz w:val="32"/>
          <w:szCs w:val="32"/>
          <w:cs/>
        </w:rPr>
        <w:t>การจัดการความรู้และนวัตกรรม (</w:t>
      </w:r>
      <w:r w:rsidRPr="0044316B">
        <w:rPr>
          <w:rFonts w:ascii="TH SarabunPSK" w:hAnsi="TH SarabunPSK" w:cs="TH SarabunPSK"/>
          <w:spacing w:val="-4"/>
          <w:sz w:val="32"/>
          <w:szCs w:val="32"/>
        </w:rPr>
        <w:t>Knowledge Management &amp; Innovation Management: KM &amp; IM)</w:t>
      </w:r>
    </w:p>
    <w:p w14:paraId="18713639" w14:textId="73F9E461" w:rsidR="0044316B" w:rsidRDefault="0044316B" w:rsidP="0044316B">
      <w:pPr>
        <w:tabs>
          <w:tab w:val="left" w:pos="3780"/>
          <w:tab w:val="left" w:pos="6840"/>
        </w:tabs>
        <w:ind w:left="360"/>
        <w:rPr>
          <w:rFonts w:ascii="TH SarabunPSK" w:hAnsi="TH SarabunPSK" w:cs="TH SarabunPSK"/>
          <w:spacing w:val="-4"/>
          <w:sz w:val="32"/>
          <w:szCs w:val="32"/>
        </w:rPr>
      </w:pPr>
      <w:r w:rsidRPr="0044316B">
        <w:rPr>
          <w:rFonts w:ascii="TH SarabunPSK" w:hAnsi="TH SarabunPSK" w:cs="TH SarabunPSK"/>
          <w:spacing w:val="-4"/>
          <w:sz w:val="32"/>
          <w:szCs w:val="32"/>
        </w:rPr>
        <w:sym w:font="Wingdings 2" w:char="F0A3"/>
      </w:r>
      <w:r w:rsidRPr="0044316B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 </w:t>
      </w:r>
      <w:r w:rsidRPr="0044316B">
        <w:rPr>
          <w:rFonts w:ascii="TH SarabunPSK" w:hAnsi="TH SarabunPSK" w:cs="TH SarabunPSK"/>
          <w:spacing w:val="-4"/>
          <w:sz w:val="32"/>
          <w:szCs w:val="32"/>
          <w:cs/>
        </w:rPr>
        <w:t>การตรวจสอบภายใน (</w:t>
      </w:r>
      <w:r w:rsidRPr="0044316B">
        <w:rPr>
          <w:rFonts w:ascii="TH SarabunPSK" w:hAnsi="TH SarabunPSK" w:cs="TH SarabunPSK"/>
          <w:spacing w:val="-4"/>
          <w:sz w:val="32"/>
          <w:szCs w:val="32"/>
        </w:rPr>
        <w:t>Internal Audit: IA)</w:t>
      </w:r>
    </w:p>
    <w:p w14:paraId="7B43D042" w14:textId="77777777" w:rsidR="0044316B" w:rsidRPr="004F340F" w:rsidRDefault="0044316B" w:rsidP="0044316B">
      <w:pPr>
        <w:tabs>
          <w:tab w:val="left" w:pos="3780"/>
          <w:tab w:val="left" w:pos="6840"/>
        </w:tabs>
        <w:ind w:left="360"/>
        <w:rPr>
          <w:rFonts w:ascii="TH SarabunPSK" w:hAnsi="TH SarabunPSK" w:cs="TH SarabunPSK"/>
          <w:spacing w:val="-4"/>
          <w:sz w:val="20"/>
          <w:szCs w:val="20"/>
        </w:rPr>
      </w:pPr>
    </w:p>
    <w:p w14:paraId="7BC37231" w14:textId="35C850FE" w:rsidR="0044316B" w:rsidRPr="00FF149E" w:rsidRDefault="0044316B" w:rsidP="00137ACD">
      <w:pPr>
        <w:numPr>
          <w:ilvl w:val="0"/>
          <w:numId w:val="3"/>
        </w:numPr>
        <w:tabs>
          <w:tab w:val="num" w:pos="1350"/>
        </w:tabs>
        <w:ind w:right="-180"/>
        <w:rPr>
          <w:rFonts w:ascii="TH SarabunPSK" w:hAnsi="TH SarabunPSK" w:cs="TH SarabunPSK"/>
          <w:sz w:val="32"/>
          <w:szCs w:val="32"/>
          <w:cs/>
        </w:rPr>
      </w:pPr>
      <w:r w:rsidRPr="0044316B">
        <w:rPr>
          <w:rFonts w:ascii="TH SarabunPSK" w:hAnsi="TH SarabunPSK" w:cs="TH SarabunPSK"/>
          <w:sz w:val="32"/>
          <w:szCs w:val="32"/>
          <w:cs/>
        </w:rPr>
        <w:t>คณะกรรมการและฝ่ายบริหารระดับสูงการมีส่วนร่วมในการวางแผนและกำหนดเป้าหมายที่ตอบสนองต่อ</w:t>
      </w:r>
      <w:r w:rsidRPr="0044316B">
        <w:rPr>
          <w:rFonts w:ascii="TH SarabunPSK" w:hAnsi="TH SarabunPSK" w:cs="TH SarabunPSK"/>
          <w:sz w:val="32"/>
          <w:szCs w:val="32"/>
        </w:rPr>
        <w:br/>
      </w:r>
      <w:r w:rsidRPr="0044316B">
        <w:rPr>
          <w:rFonts w:ascii="TH SarabunPSK" w:hAnsi="TH SarabunPSK" w:cs="TH SarabunPSK"/>
          <w:sz w:val="32"/>
          <w:szCs w:val="32"/>
          <w:cs/>
        </w:rPr>
        <w:t>การพัฒนาการดำเนินงานด้าน</w:t>
      </w:r>
      <w:r w:rsidRPr="0044316B">
        <w:rPr>
          <w:rFonts w:ascii="TH SarabunPSK" w:hAnsi="TH SarabunPSK" w:cs="TH SarabunPSK"/>
          <w:sz w:val="32"/>
          <w:szCs w:val="32"/>
        </w:rPr>
        <w:t xml:space="preserve"> Core Business</w:t>
      </w:r>
      <w:r w:rsidRPr="0044316B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44316B">
        <w:rPr>
          <w:rFonts w:ascii="TH SarabunPSK" w:hAnsi="TH SarabunPSK" w:cs="TH SarabunPSK"/>
          <w:sz w:val="32"/>
          <w:szCs w:val="32"/>
        </w:rPr>
        <w:t xml:space="preserve">Enable </w:t>
      </w:r>
      <w:r w:rsidRPr="0044316B">
        <w:rPr>
          <w:rFonts w:ascii="TH SarabunPSK" w:hAnsi="TH SarabunPSK" w:cs="TH SarabunPSK"/>
          <w:sz w:val="32"/>
          <w:szCs w:val="32"/>
          <w:cs/>
        </w:rPr>
        <w:t>ร่วมกันของรัฐวิสาหกิจ</w:t>
      </w:r>
      <w:r w:rsidRPr="0044316B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อย่างไร</w:t>
      </w:r>
    </w:p>
    <w:p w14:paraId="622FD039" w14:textId="1400CB5F" w:rsidR="0044316B" w:rsidRDefault="0044316B" w:rsidP="0044316B">
      <w:pPr>
        <w:tabs>
          <w:tab w:val="num" w:pos="1350"/>
        </w:tabs>
        <w:ind w:left="360" w:right="-180"/>
        <w:rPr>
          <w:rFonts w:ascii="TH SarabunPSK" w:hAnsi="TH SarabunPSK" w:cs="TH SarabunPSK"/>
          <w:sz w:val="32"/>
          <w:szCs w:val="32"/>
        </w:rPr>
      </w:pPr>
    </w:p>
    <w:p w14:paraId="7273CF17" w14:textId="77777777" w:rsidR="00573194" w:rsidRDefault="00573194" w:rsidP="00573194">
      <w:pPr>
        <w:ind w:left="360" w:right="-180"/>
        <w:rPr>
          <w:rFonts w:ascii="TH SarabunPSK" w:hAnsi="TH SarabunPSK" w:cs="TH SarabunPSK"/>
          <w:sz w:val="32"/>
          <w:szCs w:val="32"/>
        </w:rPr>
      </w:pPr>
      <w:r w:rsidRPr="00FF149E">
        <w:rPr>
          <w:rFonts w:ascii="TH SarabunPSK" w:hAnsi="TH SarabunPSK" w:cs="TH SarabunPSK"/>
          <w:sz w:val="32"/>
          <w:szCs w:val="32"/>
          <w:cs/>
        </w:rPr>
        <w:t xml:space="preserve">โปรดอธิบาย </w:t>
      </w:r>
      <w:r w:rsidRPr="00A12533">
        <w:rPr>
          <w:rFonts w:ascii="TH SarabunPSK" w:hAnsi="TH SarabunPSK" w:cs="TH SarabunPSK" w:hint="cs"/>
          <w:sz w:val="32"/>
          <w:szCs w:val="32"/>
          <w:u w:val="single"/>
          <w:cs/>
        </w:rPr>
        <w:t>การมีส่วนร่วมของ</w:t>
      </w:r>
      <w:r w:rsidRPr="00A12533">
        <w:rPr>
          <w:rFonts w:ascii="TH SarabunPSK" w:hAnsi="TH SarabunPSK" w:cs="TH SarabunPSK"/>
          <w:sz w:val="32"/>
          <w:szCs w:val="32"/>
          <w:u w:val="single"/>
          <w:cs/>
        </w:rPr>
        <w:t>คณะกรรมการ</w:t>
      </w:r>
      <w:r w:rsidRPr="00FF149E">
        <w:rPr>
          <w:rFonts w:ascii="TH SarabunPSK" w:hAnsi="TH SarabunPSK" w:cs="TH SarabunPSK"/>
          <w:sz w:val="32"/>
          <w:szCs w:val="32"/>
        </w:rPr>
        <w:t xml:space="preserve">: </w:t>
      </w:r>
      <w:r>
        <w:rPr>
          <w:rFonts w:ascii="TH SarabunPSK" w:hAnsi="TH SarabunPSK" w:cs="TH SarabunPSK"/>
          <w:sz w:val="32"/>
          <w:szCs w:val="32"/>
        </w:rPr>
        <w:t>.</w:t>
      </w:r>
      <w:r w:rsidRPr="00FF149E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</w:t>
      </w:r>
      <w:r>
        <w:rPr>
          <w:rFonts w:ascii="TH SarabunPSK" w:hAnsi="TH SarabunPSK" w:cs="TH SarabunPSK" w:hint="cs"/>
          <w:sz w:val="32"/>
          <w:szCs w:val="32"/>
          <w:cs/>
        </w:rPr>
        <w:t>......</w:t>
      </w:r>
    </w:p>
    <w:p w14:paraId="5FDC93A6" w14:textId="77777777" w:rsidR="00573194" w:rsidRDefault="00573194" w:rsidP="00573194">
      <w:pPr>
        <w:ind w:left="360"/>
        <w:rPr>
          <w:rFonts w:ascii="TH SarabunPSK" w:hAnsi="TH SarabunPSK" w:cs="TH SarabunPSK"/>
          <w:sz w:val="32"/>
          <w:szCs w:val="32"/>
        </w:rPr>
      </w:pPr>
      <w:r w:rsidRPr="00FF149E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</w:t>
      </w: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</w:t>
      </w:r>
      <w:r>
        <w:rPr>
          <w:rFonts w:ascii="TH SarabunPSK" w:hAnsi="TH SarabunPSK" w:cs="TH SarabunPSK" w:hint="cs"/>
          <w:sz w:val="32"/>
          <w:szCs w:val="32"/>
          <w:cs/>
        </w:rPr>
        <w:t>......</w:t>
      </w:r>
    </w:p>
    <w:p w14:paraId="2C192F88" w14:textId="77777777" w:rsidR="00573194" w:rsidRDefault="00573194" w:rsidP="00573194">
      <w:pPr>
        <w:ind w:left="360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FF149E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</w:t>
      </w:r>
    </w:p>
    <w:p w14:paraId="5D414148" w14:textId="77777777" w:rsidR="00573194" w:rsidRDefault="00573194" w:rsidP="00573194">
      <w:pPr>
        <w:ind w:left="360" w:right="-180"/>
        <w:rPr>
          <w:rFonts w:ascii="TH SarabunPSK" w:hAnsi="TH SarabunPSK" w:cs="TH SarabunPSK"/>
          <w:sz w:val="32"/>
          <w:szCs w:val="32"/>
        </w:rPr>
      </w:pPr>
      <w:r w:rsidRPr="00FF149E">
        <w:rPr>
          <w:rFonts w:ascii="TH SarabunPSK" w:hAnsi="TH SarabunPSK" w:cs="TH SarabunPSK"/>
          <w:sz w:val="32"/>
          <w:szCs w:val="32"/>
          <w:cs/>
        </w:rPr>
        <w:t xml:space="preserve">โปรดอธิบาย </w:t>
      </w:r>
      <w:r w:rsidRPr="00A12533">
        <w:rPr>
          <w:rFonts w:ascii="TH SarabunPSK" w:hAnsi="TH SarabunPSK" w:cs="TH SarabunPSK" w:hint="cs"/>
          <w:sz w:val="32"/>
          <w:szCs w:val="32"/>
          <w:u w:val="single"/>
          <w:cs/>
        </w:rPr>
        <w:t>การมีส่วนร่วมของ</w:t>
      </w:r>
      <w:r w:rsidRPr="00A12533">
        <w:rPr>
          <w:rFonts w:ascii="TH SarabunPSK" w:hAnsi="TH SarabunPSK" w:cs="TH SarabunPSK"/>
          <w:sz w:val="32"/>
          <w:szCs w:val="32"/>
          <w:u w:val="single"/>
          <w:cs/>
        </w:rPr>
        <w:t>ฝ่ายบริหารระดับสูง</w:t>
      </w:r>
      <w:r w:rsidRPr="00FF149E">
        <w:rPr>
          <w:rFonts w:ascii="TH SarabunPSK" w:hAnsi="TH SarabunPSK" w:cs="TH SarabunPSK"/>
          <w:sz w:val="32"/>
          <w:szCs w:val="32"/>
        </w:rPr>
        <w:t xml:space="preserve">: </w:t>
      </w:r>
      <w:r>
        <w:rPr>
          <w:rFonts w:ascii="TH SarabunPSK" w:hAnsi="TH SarabunPSK" w:cs="TH SarabunPSK"/>
          <w:sz w:val="32"/>
          <w:szCs w:val="32"/>
        </w:rPr>
        <w:t>.</w:t>
      </w:r>
      <w:r w:rsidRPr="00FF149E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</w:t>
      </w:r>
      <w:r>
        <w:rPr>
          <w:rFonts w:ascii="TH SarabunPSK" w:hAnsi="TH SarabunPSK" w:cs="TH SarabunPSK" w:hint="cs"/>
          <w:sz w:val="32"/>
          <w:szCs w:val="32"/>
          <w:cs/>
        </w:rPr>
        <w:t>......</w:t>
      </w:r>
      <w:r>
        <w:rPr>
          <w:rFonts w:ascii="TH SarabunPSK" w:hAnsi="TH SarabunPSK" w:cs="TH SarabunPSK"/>
          <w:sz w:val="32"/>
          <w:szCs w:val="32"/>
        </w:rPr>
        <w:t>..……………………………………………………………</w:t>
      </w:r>
      <w:r>
        <w:rPr>
          <w:rFonts w:ascii="TH SarabunPSK" w:hAnsi="TH SarabunPSK" w:cs="TH SarabunPSK" w:hint="cs"/>
          <w:sz w:val="32"/>
          <w:szCs w:val="32"/>
          <w:cs/>
        </w:rPr>
        <w:t>......</w:t>
      </w:r>
    </w:p>
    <w:p w14:paraId="2B724EEF" w14:textId="77777777" w:rsidR="00573194" w:rsidRDefault="00573194" w:rsidP="00573194">
      <w:pPr>
        <w:ind w:left="360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FF149E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</w:t>
      </w:r>
    </w:p>
    <w:p w14:paraId="5B4AF041" w14:textId="77777777" w:rsidR="00573194" w:rsidRDefault="00573194" w:rsidP="00573194">
      <w:pPr>
        <w:ind w:left="360" w:right="-180"/>
        <w:rPr>
          <w:rFonts w:ascii="TH SarabunPSK" w:hAnsi="TH SarabunPSK" w:cs="TH SarabunPSK"/>
          <w:sz w:val="20"/>
          <w:szCs w:val="20"/>
        </w:rPr>
      </w:pPr>
    </w:p>
    <w:p w14:paraId="321B9FEE" w14:textId="77777777" w:rsidR="003F1286" w:rsidRDefault="003F1286" w:rsidP="00573194">
      <w:pPr>
        <w:ind w:left="360" w:right="-180"/>
        <w:rPr>
          <w:rFonts w:ascii="TH SarabunPSK" w:hAnsi="TH SarabunPSK" w:cs="TH SarabunPSK"/>
          <w:sz w:val="20"/>
          <w:szCs w:val="20"/>
        </w:rPr>
      </w:pPr>
    </w:p>
    <w:p w14:paraId="09E5035C" w14:textId="77777777" w:rsidR="003F1286" w:rsidRDefault="003F1286" w:rsidP="00573194">
      <w:pPr>
        <w:ind w:left="360" w:right="-180"/>
        <w:rPr>
          <w:rFonts w:ascii="TH SarabunPSK" w:hAnsi="TH SarabunPSK" w:cs="TH SarabunPSK"/>
          <w:sz w:val="20"/>
          <w:szCs w:val="20"/>
        </w:rPr>
      </w:pPr>
    </w:p>
    <w:p w14:paraId="764B3B16" w14:textId="77777777" w:rsidR="003F1286" w:rsidRDefault="003F1286" w:rsidP="00573194">
      <w:pPr>
        <w:ind w:left="360" w:right="-180"/>
        <w:rPr>
          <w:rFonts w:ascii="TH SarabunPSK" w:hAnsi="TH SarabunPSK" w:cs="TH SarabunPSK"/>
          <w:sz w:val="20"/>
          <w:szCs w:val="20"/>
        </w:rPr>
      </w:pPr>
    </w:p>
    <w:p w14:paraId="4BF97E22" w14:textId="77777777" w:rsidR="003F1286" w:rsidRDefault="003F1286" w:rsidP="00573194">
      <w:pPr>
        <w:ind w:left="360" w:right="-180"/>
        <w:rPr>
          <w:rFonts w:ascii="TH SarabunPSK" w:hAnsi="TH SarabunPSK" w:cs="TH SarabunPSK"/>
          <w:sz w:val="20"/>
          <w:szCs w:val="20"/>
        </w:rPr>
      </w:pPr>
    </w:p>
    <w:p w14:paraId="78743EAE" w14:textId="77777777" w:rsidR="003F1286" w:rsidRDefault="003F1286" w:rsidP="00573194">
      <w:pPr>
        <w:ind w:left="360" w:right="-180"/>
        <w:rPr>
          <w:rFonts w:ascii="TH SarabunPSK" w:hAnsi="TH SarabunPSK" w:cs="TH SarabunPSK"/>
          <w:sz w:val="20"/>
          <w:szCs w:val="20"/>
        </w:rPr>
      </w:pPr>
    </w:p>
    <w:p w14:paraId="6CB26340" w14:textId="77777777" w:rsidR="003F1286" w:rsidRDefault="003F1286" w:rsidP="00573194">
      <w:pPr>
        <w:ind w:left="360" w:right="-180"/>
        <w:rPr>
          <w:rFonts w:ascii="TH SarabunPSK" w:hAnsi="TH SarabunPSK" w:cs="TH SarabunPSK"/>
          <w:sz w:val="20"/>
          <w:szCs w:val="20"/>
        </w:rPr>
      </w:pPr>
    </w:p>
    <w:p w14:paraId="30E19822" w14:textId="77777777" w:rsidR="003F1286" w:rsidRDefault="003F1286" w:rsidP="00573194">
      <w:pPr>
        <w:ind w:left="360" w:right="-180"/>
        <w:rPr>
          <w:rFonts w:ascii="TH SarabunPSK" w:hAnsi="TH SarabunPSK" w:cs="TH SarabunPSK"/>
          <w:sz w:val="20"/>
          <w:szCs w:val="20"/>
        </w:rPr>
      </w:pPr>
    </w:p>
    <w:p w14:paraId="6F259F42" w14:textId="77777777" w:rsidR="003F1286" w:rsidRDefault="003F1286" w:rsidP="00573194">
      <w:pPr>
        <w:ind w:left="360" w:right="-180"/>
        <w:rPr>
          <w:rFonts w:ascii="TH SarabunPSK" w:hAnsi="TH SarabunPSK" w:cs="TH SarabunPSK"/>
          <w:sz w:val="20"/>
          <w:szCs w:val="20"/>
        </w:rPr>
      </w:pPr>
    </w:p>
    <w:p w14:paraId="00D9678A" w14:textId="77777777" w:rsidR="003F1286" w:rsidRDefault="003F1286" w:rsidP="00573194">
      <w:pPr>
        <w:ind w:left="360" w:right="-180"/>
        <w:rPr>
          <w:rFonts w:ascii="TH SarabunPSK" w:hAnsi="TH SarabunPSK" w:cs="TH SarabunPSK"/>
          <w:sz w:val="20"/>
          <w:szCs w:val="20"/>
        </w:rPr>
      </w:pPr>
    </w:p>
    <w:p w14:paraId="6D8D03AE" w14:textId="77777777" w:rsidR="003F1286" w:rsidRDefault="003F1286" w:rsidP="00573194">
      <w:pPr>
        <w:ind w:left="360" w:right="-180"/>
        <w:rPr>
          <w:rFonts w:ascii="TH SarabunPSK" w:hAnsi="TH SarabunPSK" w:cs="TH SarabunPSK"/>
          <w:sz w:val="20"/>
          <w:szCs w:val="20"/>
        </w:rPr>
      </w:pPr>
    </w:p>
    <w:p w14:paraId="2121A561" w14:textId="77777777" w:rsidR="003F1286" w:rsidRDefault="003F1286" w:rsidP="00573194">
      <w:pPr>
        <w:ind w:left="360" w:right="-180"/>
        <w:rPr>
          <w:rFonts w:ascii="TH SarabunPSK" w:hAnsi="TH SarabunPSK" w:cs="TH SarabunPSK"/>
          <w:sz w:val="20"/>
          <w:szCs w:val="20"/>
        </w:rPr>
      </w:pPr>
    </w:p>
    <w:p w14:paraId="76611DEE" w14:textId="77777777" w:rsidR="003F1286" w:rsidRDefault="003F1286" w:rsidP="00573194">
      <w:pPr>
        <w:ind w:left="360" w:right="-180"/>
        <w:rPr>
          <w:rFonts w:ascii="TH SarabunPSK" w:hAnsi="TH SarabunPSK" w:cs="TH SarabunPSK"/>
          <w:sz w:val="20"/>
          <w:szCs w:val="20"/>
        </w:rPr>
      </w:pPr>
    </w:p>
    <w:p w14:paraId="7CF52FB6" w14:textId="77777777" w:rsidR="003F1286" w:rsidRPr="004F340F" w:rsidRDefault="003F1286" w:rsidP="00573194">
      <w:pPr>
        <w:ind w:left="360" w:right="-180"/>
        <w:rPr>
          <w:rFonts w:ascii="TH SarabunPSK" w:hAnsi="TH SarabunPSK" w:cs="TH SarabunPSK"/>
          <w:sz w:val="20"/>
          <w:szCs w:val="20"/>
        </w:rPr>
      </w:pPr>
    </w:p>
    <w:p w14:paraId="6F651114" w14:textId="51FFD7C9" w:rsidR="004F340F" w:rsidRDefault="00DE7096" w:rsidP="00137ACD">
      <w:pPr>
        <w:numPr>
          <w:ilvl w:val="0"/>
          <w:numId w:val="3"/>
        </w:numPr>
        <w:rPr>
          <w:rFonts w:ascii="TH SarabunPSK" w:hAnsi="TH SarabunPSK" w:cs="TH SarabunPSK"/>
          <w:color w:val="000000"/>
          <w:spacing w:val="-4"/>
          <w:sz w:val="32"/>
          <w:szCs w:val="32"/>
        </w:rPr>
      </w:pPr>
      <w:r>
        <w:rPr>
          <w:rFonts w:ascii="TH SarabunPSK" w:hAnsi="TH SarabunPSK" w:cs="TH SarabunPSK" w:hint="cs"/>
          <w:color w:val="000000"/>
          <w:spacing w:val="-4"/>
          <w:sz w:val="32"/>
          <w:szCs w:val="32"/>
          <w:cs/>
        </w:rPr>
        <w:lastRenderedPageBreak/>
        <w:t>รัฐวิสาหกิจร่วมกัน</w:t>
      </w:r>
      <w:r w:rsidR="004F340F" w:rsidRPr="004F340F">
        <w:rPr>
          <w:rFonts w:ascii="TH SarabunPSK" w:hAnsi="TH SarabunPSK" w:cs="TH SarabunPSK"/>
          <w:color w:val="000000"/>
          <w:spacing w:val="-4"/>
          <w:sz w:val="32"/>
          <w:szCs w:val="32"/>
          <w:cs/>
        </w:rPr>
        <w:t xml:space="preserve">วิเคราะห์และจัดลำดับความสำคัญของโอกาสในการปรับปรุงในแต่ละ </w:t>
      </w:r>
      <w:r w:rsidR="004F340F" w:rsidRPr="004F340F">
        <w:rPr>
          <w:rFonts w:ascii="TH SarabunPSK" w:hAnsi="TH SarabunPSK" w:cs="TH SarabunPSK"/>
          <w:color w:val="000000"/>
          <w:spacing w:val="-4"/>
          <w:sz w:val="32"/>
          <w:szCs w:val="32"/>
        </w:rPr>
        <w:t xml:space="preserve">Enablers </w:t>
      </w:r>
      <w:r w:rsidR="004F340F" w:rsidRPr="004F340F">
        <w:rPr>
          <w:rFonts w:ascii="TH SarabunPSK" w:hAnsi="TH SarabunPSK" w:cs="TH SarabunPSK"/>
          <w:color w:val="000000"/>
          <w:spacing w:val="-4"/>
          <w:sz w:val="32"/>
          <w:szCs w:val="32"/>
          <w:cs/>
        </w:rPr>
        <w:t>และ</w:t>
      </w:r>
      <w:r>
        <w:rPr>
          <w:rFonts w:ascii="TH SarabunPSK" w:hAnsi="TH SarabunPSK" w:cs="TH SarabunPSK"/>
          <w:color w:val="000000"/>
          <w:spacing w:val="-4"/>
          <w:sz w:val="32"/>
          <w:szCs w:val="32"/>
          <w:cs/>
        </w:rPr>
        <w:br/>
      </w:r>
      <w:r w:rsidR="004F340F" w:rsidRPr="004F340F">
        <w:rPr>
          <w:rFonts w:ascii="TH SarabunPSK" w:hAnsi="TH SarabunPSK" w:cs="TH SarabunPSK"/>
          <w:color w:val="000000"/>
          <w:spacing w:val="-4"/>
          <w:sz w:val="32"/>
          <w:szCs w:val="32"/>
          <w:cs/>
        </w:rPr>
        <w:t>การกำหนดเป้าหมายของการพัฒนาความร่วมมือฯ ระยะสั้นและระยะยาว</w:t>
      </w:r>
      <w:r>
        <w:rPr>
          <w:rFonts w:ascii="TH SarabunPSK" w:hAnsi="TH SarabunPSK" w:cs="TH SarabunPSK" w:hint="cs"/>
          <w:color w:val="000000"/>
          <w:spacing w:val="-4"/>
          <w:sz w:val="32"/>
          <w:szCs w:val="32"/>
          <w:cs/>
        </w:rPr>
        <w:t xml:space="preserve"> หรือไม่</w:t>
      </w:r>
    </w:p>
    <w:tbl>
      <w:tblPr>
        <w:tblW w:w="0" w:type="auto"/>
        <w:tblInd w:w="402" w:type="dxa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4638"/>
        <w:gridCol w:w="4320"/>
      </w:tblGrid>
      <w:tr w:rsidR="00DE7096" w:rsidRPr="00FF149E" w14:paraId="4A666D6F" w14:textId="77777777" w:rsidTr="00621AF0">
        <w:tc>
          <w:tcPr>
            <w:tcW w:w="4638" w:type="dxa"/>
          </w:tcPr>
          <w:p w14:paraId="3DEE1D81" w14:textId="671AEB63" w:rsidR="00DE7096" w:rsidRPr="00DE7096" w:rsidRDefault="00DE7096" w:rsidP="00DE7096">
            <w:pPr>
              <w:tabs>
                <w:tab w:val="left" w:pos="390"/>
              </w:tabs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DE7096">
              <w:rPr>
                <w:rFonts w:ascii="TH SarabunPSK" w:hAnsi="TH SarabunPSK" w:cs="TH SarabunPSK"/>
                <w:color w:val="000000"/>
                <w:spacing w:val="-4"/>
                <w:sz w:val="32"/>
                <w:szCs w:val="32"/>
              </w:rPr>
              <w:sym w:font="Wingdings 2" w:char="F0A3"/>
            </w:r>
            <w:r w:rsidRPr="00DE709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 ไม่มีการ</w:t>
            </w:r>
            <w:r w:rsidRPr="004F340F">
              <w:rPr>
                <w:rFonts w:ascii="TH SarabunPSK" w:hAnsi="TH SarabunPSK" w:cs="TH SarabunPSK"/>
                <w:color w:val="000000"/>
                <w:spacing w:val="-4"/>
                <w:sz w:val="32"/>
                <w:szCs w:val="32"/>
                <w:cs/>
              </w:rPr>
              <w:t>วิเคราะห์และจัดลำดับความสำคัญ</w:t>
            </w:r>
            <w:r>
              <w:rPr>
                <w:rFonts w:ascii="TH SarabunPSK" w:hAnsi="TH SarabunPSK" w:cs="TH SarabunPSK"/>
                <w:color w:val="000000"/>
                <w:spacing w:val="-4"/>
                <w:sz w:val="32"/>
                <w:szCs w:val="32"/>
                <w:cs/>
              </w:rPr>
              <w:tab/>
            </w:r>
            <w:r w:rsidRPr="004F340F">
              <w:rPr>
                <w:rFonts w:ascii="TH SarabunPSK" w:hAnsi="TH SarabunPSK" w:cs="TH SarabunPSK"/>
                <w:color w:val="000000"/>
                <w:spacing w:val="-4"/>
                <w:sz w:val="32"/>
                <w:szCs w:val="32"/>
                <w:cs/>
              </w:rPr>
              <w:t xml:space="preserve">ของโอกาสในการปรับปรุงในแต่ละ </w:t>
            </w:r>
            <w:r w:rsidRPr="004F340F">
              <w:rPr>
                <w:rFonts w:ascii="TH SarabunPSK" w:hAnsi="TH SarabunPSK" w:cs="TH SarabunPSK"/>
                <w:color w:val="000000"/>
                <w:spacing w:val="-4"/>
                <w:sz w:val="32"/>
                <w:szCs w:val="32"/>
              </w:rPr>
              <w:t>Enablers</w:t>
            </w:r>
          </w:p>
        </w:tc>
        <w:tc>
          <w:tcPr>
            <w:tcW w:w="4320" w:type="dxa"/>
          </w:tcPr>
          <w:p w14:paraId="3380B85C" w14:textId="77777777" w:rsidR="00DE7096" w:rsidRDefault="00DE7096" w:rsidP="00621AF0">
            <w:pPr>
              <w:rPr>
                <w:rFonts w:ascii="TH SarabunPSK" w:hAnsi="TH SarabunPSK" w:cs="TH SarabunPSK"/>
                <w:color w:val="000000"/>
                <w:spacing w:val="-4"/>
                <w:sz w:val="32"/>
                <w:szCs w:val="32"/>
              </w:rPr>
            </w:pPr>
            <w:r w:rsidRPr="00FF149E">
              <w:rPr>
                <w:rFonts w:ascii="TH SarabunPSK" w:hAnsi="TH SarabunPSK" w:cs="TH SarabunPSK"/>
                <w:color w:val="000000"/>
                <w:sz w:val="32"/>
                <w:szCs w:val="32"/>
              </w:rPr>
              <w:sym w:font="Wingdings 2" w:char="F0A3"/>
            </w:r>
            <w:r w:rsidRPr="00FF149E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 มีการ</w:t>
            </w:r>
            <w:r w:rsidRPr="004F340F">
              <w:rPr>
                <w:rFonts w:ascii="TH SarabunPSK" w:hAnsi="TH SarabunPSK" w:cs="TH SarabunPSK"/>
                <w:color w:val="000000"/>
                <w:spacing w:val="-4"/>
                <w:sz w:val="32"/>
                <w:szCs w:val="32"/>
                <w:cs/>
              </w:rPr>
              <w:t>วิเคราะห์และจัดลำดับความสำคัญ</w:t>
            </w:r>
            <w:r>
              <w:rPr>
                <w:rFonts w:ascii="TH SarabunPSK" w:hAnsi="TH SarabunPSK" w:cs="TH SarabunPSK"/>
                <w:color w:val="000000"/>
                <w:spacing w:val="-4"/>
                <w:sz w:val="32"/>
                <w:szCs w:val="32"/>
                <w:cs/>
              </w:rPr>
              <w:tab/>
            </w:r>
          </w:p>
          <w:p w14:paraId="72EEB36E" w14:textId="6C2D82C0" w:rsidR="00DE7096" w:rsidRPr="00FF149E" w:rsidRDefault="00DE7096" w:rsidP="00DE7096">
            <w:pPr>
              <w:ind w:left="340" w:hanging="340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pacing w:val="-4"/>
                <w:sz w:val="32"/>
                <w:szCs w:val="32"/>
                <w:cs/>
              </w:rPr>
              <w:tab/>
            </w:r>
            <w:r w:rsidRPr="004F340F">
              <w:rPr>
                <w:rFonts w:ascii="TH SarabunPSK" w:hAnsi="TH SarabunPSK" w:cs="TH SarabunPSK"/>
                <w:color w:val="000000"/>
                <w:spacing w:val="-4"/>
                <w:sz w:val="32"/>
                <w:szCs w:val="32"/>
                <w:cs/>
              </w:rPr>
              <w:t xml:space="preserve">ของโอกาสในการปรับปรุงในแต่ละ </w:t>
            </w:r>
            <w:r w:rsidRPr="004F340F">
              <w:rPr>
                <w:rFonts w:ascii="TH SarabunPSK" w:hAnsi="TH SarabunPSK" w:cs="TH SarabunPSK"/>
                <w:color w:val="000000"/>
                <w:spacing w:val="-4"/>
                <w:sz w:val="32"/>
                <w:szCs w:val="32"/>
              </w:rPr>
              <w:t>Enablers</w:t>
            </w:r>
          </w:p>
        </w:tc>
      </w:tr>
    </w:tbl>
    <w:p w14:paraId="56811982" w14:textId="77777777" w:rsidR="00DE7096" w:rsidRPr="00FF149E" w:rsidRDefault="00DE7096" w:rsidP="00DE7096">
      <w:pPr>
        <w:ind w:left="360"/>
        <w:rPr>
          <w:rFonts w:ascii="TH SarabunPSK" w:hAnsi="TH SarabunPSK" w:cs="TH SarabunPSK"/>
          <w:color w:val="000000"/>
          <w:sz w:val="6"/>
          <w:szCs w:val="6"/>
        </w:rPr>
      </w:pPr>
    </w:p>
    <w:tbl>
      <w:tblPr>
        <w:tblW w:w="0" w:type="auto"/>
        <w:tblInd w:w="402" w:type="dxa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4638"/>
        <w:gridCol w:w="4320"/>
      </w:tblGrid>
      <w:tr w:rsidR="00DE7096" w:rsidRPr="00FF149E" w14:paraId="0823A12F" w14:textId="77777777" w:rsidTr="00621AF0">
        <w:tc>
          <w:tcPr>
            <w:tcW w:w="4638" w:type="dxa"/>
          </w:tcPr>
          <w:p w14:paraId="318B5F06" w14:textId="3733E88A" w:rsidR="00DE7096" w:rsidRDefault="00DE7096" w:rsidP="00DE7096">
            <w:pPr>
              <w:tabs>
                <w:tab w:val="left" w:pos="390"/>
                <w:tab w:val="right" w:pos="4170"/>
              </w:tabs>
              <w:rPr>
                <w:rFonts w:ascii="TH SarabunPSK" w:hAnsi="TH SarabunPSK" w:cs="TH SarabunPSK"/>
                <w:color w:val="000000"/>
                <w:spacing w:val="-4"/>
                <w:sz w:val="32"/>
                <w:szCs w:val="32"/>
              </w:rPr>
            </w:pPr>
            <w:r w:rsidRPr="00DE7096">
              <w:rPr>
                <w:rFonts w:ascii="TH SarabunPSK" w:hAnsi="TH SarabunPSK" w:cs="TH SarabunPSK"/>
                <w:color w:val="000000"/>
                <w:spacing w:val="-4"/>
                <w:sz w:val="32"/>
                <w:szCs w:val="32"/>
              </w:rPr>
              <w:sym w:font="Wingdings 2" w:char="F0A3"/>
            </w:r>
            <w:r w:rsidRPr="00DE7096">
              <w:rPr>
                <w:rFonts w:ascii="TH SarabunPSK" w:hAnsi="TH SarabunPSK" w:cs="TH SarabunPSK"/>
                <w:color w:val="000000"/>
                <w:spacing w:val="-4"/>
                <w:sz w:val="32"/>
                <w:szCs w:val="32"/>
                <w:cs/>
              </w:rPr>
              <w:t xml:space="preserve"> ไม่มี</w:t>
            </w:r>
            <w:r w:rsidRPr="004F340F">
              <w:rPr>
                <w:rFonts w:ascii="TH SarabunPSK" w:hAnsi="TH SarabunPSK" w:cs="TH SarabunPSK"/>
                <w:color w:val="000000"/>
                <w:spacing w:val="-4"/>
                <w:sz w:val="32"/>
                <w:szCs w:val="32"/>
                <w:cs/>
              </w:rPr>
              <w:t>การกำหนดเป้าหมายของการพัฒนา</w:t>
            </w:r>
          </w:p>
          <w:p w14:paraId="31BC766E" w14:textId="4AC92F76" w:rsidR="00DE7096" w:rsidRPr="00DE7096" w:rsidRDefault="00DE7096" w:rsidP="00DE7096">
            <w:pPr>
              <w:tabs>
                <w:tab w:val="left" w:pos="390"/>
                <w:tab w:val="right" w:pos="4170"/>
              </w:tabs>
              <w:rPr>
                <w:rFonts w:ascii="TH SarabunPSK" w:hAnsi="TH SarabunPSK" w:cs="TH SarabunPSK"/>
                <w:color w:val="000000"/>
                <w:spacing w:val="-4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color w:val="000000"/>
                <w:spacing w:val="-4"/>
                <w:sz w:val="32"/>
                <w:szCs w:val="32"/>
                <w:cs/>
              </w:rPr>
              <w:tab/>
            </w:r>
            <w:r w:rsidRPr="004F340F">
              <w:rPr>
                <w:rFonts w:ascii="TH SarabunPSK" w:hAnsi="TH SarabunPSK" w:cs="TH SarabunPSK"/>
                <w:color w:val="000000"/>
                <w:spacing w:val="-4"/>
                <w:sz w:val="32"/>
                <w:szCs w:val="32"/>
                <w:cs/>
              </w:rPr>
              <w:t>ความร่วมมือฯ ระยะสั้นและระยะยาว</w:t>
            </w:r>
          </w:p>
        </w:tc>
        <w:tc>
          <w:tcPr>
            <w:tcW w:w="4320" w:type="dxa"/>
          </w:tcPr>
          <w:p w14:paraId="1C3163A7" w14:textId="77777777" w:rsidR="00DE7096" w:rsidRDefault="00DE7096" w:rsidP="00DE7096">
            <w:pPr>
              <w:tabs>
                <w:tab w:val="left" w:pos="390"/>
                <w:tab w:val="right" w:pos="4170"/>
              </w:tabs>
              <w:rPr>
                <w:rFonts w:ascii="TH SarabunPSK" w:hAnsi="TH SarabunPSK" w:cs="TH SarabunPSK"/>
                <w:color w:val="000000"/>
                <w:spacing w:val="-4"/>
                <w:sz w:val="32"/>
                <w:szCs w:val="32"/>
              </w:rPr>
            </w:pPr>
            <w:r w:rsidRPr="00DE7096">
              <w:rPr>
                <w:rFonts w:ascii="TH SarabunPSK" w:hAnsi="TH SarabunPSK" w:cs="TH SarabunPSK"/>
                <w:color w:val="000000"/>
                <w:spacing w:val="-6"/>
                <w:sz w:val="32"/>
                <w:szCs w:val="32"/>
              </w:rPr>
              <w:sym w:font="Wingdings 2" w:char="F0A3"/>
            </w:r>
            <w:r w:rsidRPr="00DE7096">
              <w:rPr>
                <w:rFonts w:ascii="TH SarabunPSK" w:hAnsi="TH SarabunPSK" w:cs="TH SarabunPSK"/>
                <w:color w:val="000000"/>
                <w:spacing w:val="-6"/>
                <w:sz w:val="32"/>
                <w:szCs w:val="32"/>
                <w:cs/>
              </w:rPr>
              <w:t xml:space="preserve"> </w:t>
            </w:r>
            <w:r w:rsidRPr="00DE7096">
              <w:rPr>
                <w:rFonts w:ascii="TH SarabunPSK" w:hAnsi="TH SarabunPSK" w:cs="TH SarabunPSK"/>
                <w:color w:val="000000"/>
                <w:spacing w:val="-4"/>
                <w:sz w:val="32"/>
                <w:szCs w:val="32"/>
                <w:cs/>
              </w:rPr>
              <w:t>มี</w:t>
            </w:r>
            <w:r w:rsidRPr="004F340F">
              <w:rPr>
                <w:rFonts w:ascii="TH SarabunPSK" w:hAnsi="TH SarabunPSK" w:cs="TH SarabunPSK"/>
                <w:color w:val="000000"/>
                <w:spacing w:val="-4"/>
                <w:sz w:val="32"/>
                <w:szCs w:val="32"/>
                <w:cs/>
              </w:rPr>
              <w:t>การกำหนดเป้าหมายของการพัฒนา</w:t>
            </w:r>
          </w:p>
          <w:p w14:paraId="26182A83" w14:textId="2DC8CD9E" w:rsidR="00DE7096" w:rsidRPr="00DE7096" w:rsidRDefault="00DE7096" w:rsidP="00DE7096">
            <w:pPr>
              <w:tabs>
                <w:tab w:val="left" w:pos="390"/>
                <w:tab w:val="right" w:pos="4170"/>
              </w:tabs>
              <w:rPr>
                <w:rFonts w:ascii="TH SarabunPSK" w:hAnsi="TH SarabunPSK" w:cs="TH SarabunPSK"/>
                <w:color w:val="000000"/>
                <w:spacing w:val="-4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pacing w:val="-4"/>
                <w:sz w:val="32"/>
                <w:szCs w:val="32"/>
                <w:cs/>
              </w:rPr>
              <w:tab/>
            </w:r>
            <w:r w:rsidRPr="004F340F">
              <w:rPr>
                <w:rFonts w:ascii="TH SarabunPSK" w:hAnsi="TH SarabunPSK" w:cs="TH SarabunPSK"/>
                <w:color w:val="000000"/>
                <w:spacing w:val="-4"/>
                <w:sz w:val="32"/>
                <w:szCs w:val="32"/>
                <w:cs/>
              </w:rPr>
              <w:t>ความร่วมมือฯ ระยะสั้นและระยะยาว</w:t>
            </w:r>
            <w:r w:rsidRPr="00DE7096">
              <w:rPr>
                <w:rFonts w:ascii="TH SarabunPSK" w:hAnsi="TH SarabunPSK" w:cs="TH SarabunPSK"/>
                <w:color w:val="000000"/>
                <w:spacing w:val="-8"/>
                <w:sz w:val="32"/>
                <w:szCs w:val="32"/>
                <w:cs/>
              </w:rPr>
              <w:tab/>
            </w:r>
          </w:p>
        </w:tc>
      </w:tr>
    </w:tbl>
    <w:p w14:paraId="2873FB27" w14:textId="77777777" w:rsidR="00DE7096" w:rsidRDefault="00DE7096" w:rsidP="00DE7096">
      <w:pPr>
        <w:tabs>
          <w:tab w:val="left" w:pos="5484"/>
        </w:tabs>
        <w:ind w:firstLine="360"/>
        <w:rPr>
          <w:rFonts w:ascii="TH SarabunPSK" w:hAnsi="TH SarabunPSK" w:cs="TH SarabunPSK"/>
          <w:sz w:val="32"/>
          <w:szCs w:val="32"/>
        </w:rPr>
      </w:pPr>
    </w:p>
    <w:p w14:paraId="6B609F8D" w14:textId="754D1037" w:rsidR="00DE7096" w:rsidRDefault="00DE7096" w:rsidP="00DE7096">
      <w:pPr>
        <w:tabs>
          <w:tab w:val="left" w:pos="5484"/>
        </w:tabs>
        <w:ind w:firstLine="360"/>
        <w:rPr>
          <w:rFonts w:ascii="TH SarabunPSK" w:hAnsi="TH SarabunPSK" w:cs="TH SarabunPSK"/>
          <w:sz w:val="32"/>
          <w:szCs w:val="32"/>
        </w:rPr>
      </w:pPr>
      <w:r w:rsidRPr="00FF149E">
        <w:rPr>
          <w:rFonts w:ascii="TH SarabunPSK" w:hAnsi="TH SarabunPSK" w:cs="TH SarabunPSK"/>
          <w:sz w:val="32"/>
          <w:szCs w:val="32"/>
          <w:cs/>
        </w:rPr>
        <w:t xml:space="preserve">โปรดอธิบาย </w:t>
      </w:r>
      <w:r w:rsidRPr="00FF149E">
        <w:rPr>
          <w:rFonts w:ascii="TH SarabunPSK" w:hAnsi="TH SarabunPSK" w:cs="TH SarabunPSK"/>
          <w:sz w:val="32"/>
          <w:szCs w:val="32"/>
        </w:rPr>
        <w:t>: …………………………………………………………………………………………………………………………………</w:t>
      </w:r>
      <w:r>
        <w:rPr>
          <w:rFonts w:ascii="TH SarabunPSK" w:hAnsi="TH SarabunPSK" w:cs="TH SarabunPSK" w:hint="cs"/>
          <w:sz w:val="32"/>
          <w:szCs w:val="32"/>
          <w:cs/>
        </w:rPr>
        <w:t>......</w:t>
      </w:r>
    </w:p>
    <w:p w14:paraId="74D5CF38" w14:textId="77777777" w:rsidR="00DE7096" w:rsidRDefault="00DE7096" w:rsidP="00DE7096">
      <w:pPr>
        <w:ind w:left="360"/>
        <w:rPr>
          <w:rFonts w:ascii="TH SarabunPSK" w:hAnsi="TH SarabunPSK" w:cs="TH SarabunPSK"/>
          <w:sz w:val="32"/>
          <w:szCs w:val="32"/>
        </w:rPr>
      </w:pPr>
      <w:r w:rsidRPr="00FF149E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</w:t>
      </w: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</w:t>
      </w:r>
      <w:r>
        <w:rPr>
          <w:rFonts w:ascii="TH SarabunPSK" w:hAnsi="TH SarabunPSK" w:cs="TH SarabunPSK" w:hint="cs"/>
          <w:sz w:val="32"/>
          <w:szCs w:val="32"/>
          <w:cs/>
        </w:rPr>
        <w:t>.........</w:t>
      </w:r>
    </w:p>
    <w:p w14:paraId="497B7FDE" w14:textId="77777777" w:rsidR="00DE7096" w:rsidRPr="00FF149E" w:rsidRDefault="00DE7096" w:rsidP="00DE7096">
      <w:pPr>
        <w:ind w:left="360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FF149E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</w:t>
      </w:r>
    </w:p>
    <w:p w14:paraId="21E5507A" w14:textId="66E93682" w:rsidR="00DE7096" w:rsidRDefault="00DE7096" w:rsidP="00DE7096">
      <w:pPr>
        <w:ind w:firstLine="270"/>
        <w:rPr>
          <w:rFonts w:ascii="TH SarabunPSK" w:hAnsi="TH SarabunPSK" w:cs="TH SarabunPSK"/>
          <w:sz w:val="32"/>
          <w:szCs w:val="32"/>
        </w:rPr>
      </w:pPr>
      <w:r w:rsidRPr="00F95C15">
        <w:rPr>
          <w:rFonts w:ascii="TH SarabunPSK" w:hAnsi="TH SarabunPSK" w:cs="TH SarabunPSK"/>
          <w:sz w:val="32"/>
          <w:szCs w:val="32"/>
        </w:rPr>
        <w:t xml:space="preserve">  </w:t>
      </w:r>
      <w:r w:rsidRPr="00F95C15">
        <w:rPr>
          <w:rFonts w:ascii="TH SarabunPSK" w:hAnsi="TH SarabunPSK" w:cs="TH SarabunPSK"/>
          <w:sz w:val="32"/>
          <w:szCs w:val="32"/>
        </w:rPr>
        <w:sym w:font="Wingdings 2" w:char="F0A3"/>
      </w:r>
      <w:r>
        <w:rPr>
          <w:rFonts w:ascii="TH SarabunPSK" w:hAnsi="TH SarabunPSK" w:cs="TH SarabunPSK"/>
          <w:sz w:val="32"/>
          <w:szCs w:val="32"/>
          <w:cs/>
        </w:rPr>
        <w:t xml:space="preserve"> เอกสารแนบที่</w:t>
      </w:r>
      <w:r>
        <w:rPr>
          <w:rFonts w:ascii="TH SarabunPSK" w:hAnsi="TH SarabunPSK" w:cs="TH SarabunPSK"/>
          <w:sz w:val="32"/>
          <w:szCs w:val="32"/>
          <w:lang w:val="en-GB"/>
        </w:rPr>
        <w:t>……</w:t>
      </w:r>
      <w:r w:rsidRPr="00F95C15">
        <w:rPr>
          <w:rFonts w:ascii="TH SarabunPSK" w:hAnsi="TH SarabunPSK" w:cs="TH SarabunPSK"/>
          <w:sz w:val="32"/>
          <w:szCs w:val="32"/>
          <w:cs/>
        </w:rPr>
        <w:sym w:font="Wingdings" w:char="F026"/>
      </w:r>
      <w:r w:rsidRPr="00F95C15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(</w:t>
      </w:r>
      <w:r>
        <w:rPr>
          <w:rFonts w:ascii="TH SarabunPSK" w:hAnsi="TH SarabunPSK" w:cs="TH SarabunPSK" w:hint="cs"/>
          <w:sz w:val="32"/>
          <w:szCs w:val="32"/>
          <w:u w:val="single"/>
          <w:cs/>
        </w:rPr>
        <w:t>หากมี</w:t>
      </w:r>
      <w:r w:rsidRPr="00F95C15">
        <w:rPr>
          <w:rFonts w:ascii="TH SarabunPSK" w:hAnsi="TH SarabunPSK" w:cs="TH SarabunPSK"/>
          <w:sz w:val="32"/>
          <w:szCs w:val="32"/>
          <w:cs/>
        </w:rPr>
        <w:t>)</w:t>
      </w:r>
    </w:p>
    <w:p w14:paraId="74BEC0A0" w14:textId="77777777" w:rsidR="004F340F" w:rsidRDefault="004F340F" w:rsidP="004F340F">
      <w:pPr>
        <w:ind w:left="360"/>
        <w:rPr>
          <w:rFonts w:ascii="TH SarabunPSK" w:hAnsi="TH SarabunPSK" w:cs="TH SarabunPSK"/>
          <w:color w:val="000000"/>
          <w:spacing w:val="-4"/>
          <w:sz w:val="32"/>
          <w:szCs w:val="32"/>
        </w:rPr>
      </w:pPr>
    </w:p>
    <w:p w14:paraId="64EFC7C0" w14:textId="4E1DFC4E" w:rsidR="00573194" w:rsidRPr="0044316B" w:rsidRDefault="00573194" w:rsidP="00137ACD">
      <w:pPr>
        <w:numPr>
          <w:ilvl w:val="0"/>
          <w:numId w:val="3"/>
        </w:numPr>
        <w:rPr>
          <w:rFonts w:ascii="TH SarabunPSK" w:hAnsi="TH SarabunPSK" w:cs="TH SarabunPSK"/>
          <w:color w:val="000000"/>
          <w:spacing w:val="-4"/>
          <w:sz w:val="32"/>
          <w:szCs w:val="32"/>
          <w:cs/>
        </w:rPr>
      </w:pPr>
      <w:r w:rsidRPr="00A505BC">
        <w:rPr>
          <w:rFonts w:ascii="TH SarabunPSK" w:hAnsi="TH SarabunPSK" w:cs="TH SarabunPSK"/>
          <w:color w:val="000000"/>
          <w:spacing w:val="-4"/>
          <w:sz w:val="32"/>
          <w:szCs w:val="32"/>
          <w:cs/>
        </w:rPr>
        <w:t>การกำหนดแผนงาน</w:t>
      </w:r>
      <w:r w:rsidR="0044316B">
        <w:rPr>
          <w:rFonts w:ascii="TH SarabunPSK" w:hAnsi="TH SarabunPSK" w:cs="TH SarabunPSK" w:hint="cs"/>
          <w:color w:val="000000"/>
          <w:spacing w:val="-4"/>
          <w:sz w:val="32"/>
          <w:szCs w:val="32"/>
          <w:cs/>
        </w:rPr>
        <w:t xml:space="preserve"> </w:t>
      </w:r>
      <w:r w:rsidR="0044316B" w:rsidRPr="0044316B">
        <w:rPr>
          <w:rFonts w:ascii="TH SarabunPSK" w:hAnsi="TH SarabunPSK" w:cs="TH SarabunPSK"/>
          <w:color w:val="000000"/>
          <w:spacing w:val="-4"/>
          <w:sz w:val="32"/>
          <w:szCs w:val="32"/>
          <w:cs/>
        </w:rPr>
        <w:t>ระยะเวลาดำเนินงาน</w:t>
      </w:r>
      <w:r w:rsidR="0044316B" w:rsidRPr="0044316B">
        <w:rPr>
          <w:rFonts w:ascii="TH SarabunPSK" w:hAnsi="TH SarabunPSK" w:cs="TH SarabunPSK" w:hint="cs"/>
          <w:color w:val="000000"/>
          <w:spacing w:val="-4"/>
          <w:sz w:val="32"/>
          <w:szCs w:val="32"/>
          <w:cs/>
        </w:rPr>
        <w:t xml:space="preserve"> </w:t>
      </w:r>
      <w:r w:rsidRPr="00A505BC">
        <w:rPr>
          <w:rFonts w:ascii="TH SarabunPSK" w:hAnsi="TH SarabunPSK" w:cs="TH SarabunPSK"/>
          <w:color w:val="000000"/>
          <w:spacing w:val="-4"/>
          <w:sz w:val="32"/>
          <w:szCs w:val="32"/>
          <w:cs/>
        </w:rPr>
        <w:t>ผู้รับผิดชอบที่ชัดเจนหรือไม่ และในแผนงานมีการกำหนดตัวชี้วัด</w:t>
      </w:r>
      <w:r w:rsidRPr="0044316B">
        <w:rPr>
          <w:rFonts w:ascii="TH SarabunPSK" w:hAnsi="TH SarabunPSK" w:cs="TH SarabunPSK"/>
          <w:color w:val="000000"/>
          <w:spacing w:val="-4"/>
          <w:sz w:val="32"/>
          <w:szCs w:val="32"/>
          <w:cs/>
        </w:rPr>
        <w:t xml:space="preserve"> หรือผลลัพธ์ที่ต้องการ</w:t>
      </w:r>
      <w:r w:rsidRPr="0044316B">
        <w:rPr>
          <w:rFonts w:ascii="TH SarabunPSK" w:hAnsi="TH SarabunPSK" w:cs="TH SarabunPSK" w:hint="cs"/>
          <w:color w:val="000000"/>
          <w:spacing w:val="-4"/>
          <w:sz w:val="32"/>
          <w:szCs w:val="32"/>
          <w:cs/>
        </w:rPr>
        <w:t xml:space="preserve"> </w:t>
      </w:r>
      <w:r w:rsidRPr="0044316B">
        <w:rPr>
          <w:rFonts w:ascii="TH SarabunPSK" w:hAnsi="TH SarabunPSK" w:cs="TH SarabunPSK"/>
          <w:color w:val="000000"/>
          <w:spacing w:val="-4"/>
          <w:sz w:val="32"/>
          <w:szCs w:val="32"/>
          <w:cs/>
        </w:rPr>
        <w:t xml:space="preserve">หรือไม่ </w:t>
      </w:r>
    </w:p>
    <w:tbl>
      <w:tblPr>
        <w:tblW w:w="0" w:type="auto"/>
        <w:tblInd w:w="402" w:type="dxa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4638"/>
        <w:gridCol w:w="4320"/>
      </w:tblGrid>
      <w:tr w:rsidR="00573194" w:rsidRPr="00FF149E" w14:paraId="047C01AE" w14:textId="77777777" w:rsidTr="00DE7096">
        <w:tc>
          <w:tcPr>
            <w:tcW w:w="4638" w:type="dxa"/>
          </w:tcPr>
          <w:p w14:paraId="5DCEFE4B" w14:textId="77777777" w:rsidR="00573194" w:rsidRPr="00FF149E" w:rsidRDefault="00573194" w:rsidP="00621AF0">
            <w:p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FF149E">
              <w:rPr>
                <w:rFonts w:ascii="TH SarabunPSK" w:hAnsi="TH SarabunPSK" w:cs="TH SarabunPSK"/>
                <w:color w:val="000000"/>
                <w:sz w:val="32"/>
                <w:szCs w:val="32"/>
              </w:rPr>
              <w:sym w:font="Wingdings 2" w:char="F0A3"/>
            </w:r>
            <w:r w:rsidRPr="00FF149E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 ไม่มีการกำหนดแผนงาน</w:t>
            </w:r>
          </w:p>
        </w:tc>
        <w:tc>
          <w:tcPr>
            <w:tcW w:w="4320" w:type="dxa"/>
          </w:tcPr>
          <w:p w14:paraId="68FE7283" w14:textId="77777777" w:rsidR="00573194" w:rsidRPr="00FF149E" w:rsidRDefault="00573194" w:rsidP="00621AF0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FF149E">
              <w:rPr>
                <w:rFonts w:ascii="TH SarabunPSK" w:hAnsi="TH SarabunPSK" w:cs="TH SarabunPSK"/>
                <w:color w:val="000000"/>
                <w:sz w:val="32"/>
                <w:szCs w:val="32"/>
              </w:rPr>
              <w:sym w:font="Wingdings 2" w:char="F0A3"/>
            </w:r>
            <w:r w:rsidRPr="00FF149E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 มีการกำหนดแผนงาน</w:t>
            </w:r>
          </w:p>
        </w:tc>
      </w:tr>
    </w:tbl>
    <w:p w14:paraId="24592DE1" w14:textId="77777777" w:rsidR="00573194" w:rsidRPr="00FF149E" w:rsidRDefault="00573194" w:rsidP="00573194">
      <w:pPr>
        <w:ind w:left="360"/>
        <w:rPr>
          <w:rFonts w:ascii="TH SarabunPSK" w:hAnsi="TH SarabunPSK" w:cs="TH SarabunPSK"/>
          <w:color w:val="000000"/>
          <w:sz w:val="6"/>
          <w:szCs w:val="6"/>
        </w:rPr>
      </w:pPr>
    </w:p>
    <w:tbl>
      <w:tblPr>
        <w:tblW w:w="0" w:type="auto"/>
        <w:tblInd w:w="402" w:type="dxa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4638"/>
        <w:gridCol w:w="4320"/>
      </w:tblGrid>
      <w:tr w:rsidR="00573194" w:rsidRPr="00FF149E" w14:paraId="1A67099E" w14:textId="77777777" w:rsidTr="00DE7096">
        <w:tc>
          <w:tcPr>
            <w:tcW w:w="4638" w:type="dxa"/>
          </w:tcPr>
          <w:p w14:paraId="0C41D706" w14:textId="1C3FCA74" w:rsidR="00573194" w:rsidRPr="00DE7096" w:rsidRDefault="00573194" w:rsidP="00621AF0">
            <w:pPr>
              <w:tabs>
                <w:tab w:val="right" w:pos="4170"/>
              </w:tabs>
              <w:rPr>
                <w:rFonts w:ascii="TH SarabunPSK" w:hAnsi="TH SarabunPSK" w:cs="TH SarabunPSK"/>
                <w:color w:val="000000"/>
                <w:spacing w:val="-4"/>
                <w:sz w:val="32"/>
                <w:szCs w:val="32"/>
                <w:cs/>
              </w:rPr>
            </w:pPr>
            <w:r w:rsidRPr="00DE7096">
              <w:rPr>
                <w:rFonts w:ascii="TH SarabunPSK" w:hAnsi="TH SarabunPSK" w:cs="TH SarabunPSK"/>
                <w:color w:val="000000"/>
                <w:spacing w:val="-4"/>
                <w:sz w:val="32"/>
                <w:szCs w:val="32"/>
              </w:rPr>
              <w:sym w:font="Wingdings 2" w:char="F0A3"/>
            </w:r>
            <w:r w:rsidRPr="00DE7096">
              <w:rPr>
                <w:rFonts w:ascii="TH SarabunPSK" w:hAnsi="TH SarabunPSK" w:cs="TH SarabunPSK"/>
                <w:color w:val="000000"/>
                <w:spacing w:val="-4"/>
                <w:sz w:val="32"/>
                <w:szCs w:val="32"/>
                <w:cs/>
              </w:rPr>
              <w:t xml:space="preserve"> ไม่มีการกำหนดตัวชี้วัด/ผลลัพธ์</w:t>
            </w:r>
            <w:r w:rsidR="00DE7096" w:rsidRPr="00DE7096">
              <w:rPr>
                <w:rFonts w:ascii="TH SarabunPSK" w:hAnsi="TH SarabunPSK" w:cs="TH SarabunPSK" w:hint="cs"/>
                <w:color w:val="000000"/>
                <w:spacing w:val="-4"/>
                <w:sz w:val="32"/>
                <w:szCs w:val="32"/>
                <w:cs/>
              </w:rPr>
              <w:t>ของ</w:t>
            </w:r>
            <w:r w:rsidR="00DE7096" w:rsidRPr="00DE7096">
              <w:rPr>
                <w:rFonts w:ascii="TH SarabunPSK" w:hAnsi="TH SarabunPSK" w:cs="TH SarabunPSK"/>
                <w:color w:val="000000"/>
                <w:spacing w:val="-4"/>
                <w:sz w:val="32"/>
                <w:szCs w:val="32"/>
                <w:cs/>
              </w:rPr>
              <w:t>แต่ละแผนงาน</w:t>
            </w:r>
          </w:p>
        </w:tc>
        <w:tc>
          <w:tcPr>
            <w:tcW w:w="4320" w:type="dxa"/>
          </w:tcPr>
          <w:p w14:paraId="54E2C331" w14:textId="56468E65" w:rsidR="00DF4690" w:rsidRPr="00DE7096" w:rsidRDefault="00573194" w:rsidP="00DE7096">
            <w:pPr>
              <w:ind w:right="-170"/>
              <w:rPr>
                <w:rFonts w:ascii="TH SarabunPSK" w:hAnsi="TH SarabunPSK" w:cs="TH SarabunPSK"/>
                <w:color w:val="000000"/>
                <w:spacing w:val="-6"/>
                <w:sz w:val="32"/>
                <w:szCs w:val="32"/>
              </w:rPr>
            </w:pPr>
            <w:r w:rsidRPr="00DE7096">
              <w:rPr>
                <w:rFonts w:ascii="TH SarabunPSK" w:hAnsi="TH SarabunPSK" w:cs="TH SarabunPSK"/>
                <w:color w:val="000000"/>
                <w:spacing w:val="-6"/>
                <w:sz w:val="32"/>
                <w:szCs w:val="32"/>
              </w:rPr>
              <w:sym w:font="Wingdings 2" w:char="F0A3"/>
            </w:r>
            <w:r w:rsidRPr="00DE7096">
              <w:rPr>
                <w:rFonts w:ascii="TH SarabunPSK" w:hAnsi="TH SarabunPSK" w:cs="TH SarabunPSK"/>
                <w:color w:val="000000"/>
                <w:spacing w:val="-6"/>
                <w:sz w:val="32"/>
                <w:szCs w:val="32"/>
                <w:cs/>
              </w:rPr>
              <w:t xml:space="preserve"> </w:t>
            </w:r>
            <w:r w:rsidRPr="00DE7096">
              <w:rPr>
                <w:rFonts w:ascii="TH SarabunPSK" w:hAnsi="TH SarabunPSK" w:cs="TH SarabunPSK"/>
                <w:color w:val="000000"/>
                <w:spacing w:val="-8"/>
                <w:sz w:val="32"/>
                <w:szCs w:val="32"/>
                <w:cs/>
              </w:rPr>
              <w:t>มีการกำหนดตัวชี้วัด/ผลลัพธ์</w:t>
            </w:r>
            <w:r w:rsidR="00DE7096" w:rsidRPr="00DE7096">
              <w:rPr>
                <w:rFonts w:ascii="TH SarabunPSK" w:hAnsi="TH SarabunPSK" w:cs="TH SarabunPSK" w:hint="cs"/>
                <w:color w:val="000000"/>
                <w:spacing w:val="-8"/>
                <w:sz w:val="32"/>
                <w:szCs w:val="32"/>
                <w:cs/>
              </w:rPr>
              <w:t>ของ</w:t>
            </w:r>
            <w:r w:rsidR="00DE7096" w:rsidRPr="00DE7096">
              <w:rPr>
                <w:rFonts w:ascii="TH SarabunPSK" w:hAnsi="TH SarabunPSK" w:cs="TH SarabunPSK"/>
                <w:color w:val="000000"/>
                <w:spacing w:val="-8"/>
                <w:sz w:val="32"/>
                <w:szCs w:val="32"/>
                <w:cs/>
              </w:rPr>
              <w:t>แต่ละแผนงาน</w:t>
            </w:r>
            <w:r w:rsidRPr="00DE7096">
              <w:rPr>
                <w:rFonts w:ascii="TH SarabunPSK" w:hAnsi="TH SarabunPSK" w:cs="TH SarabunPSK"/>
                <w:color w:val="000000"/>
                <w:spacing w:val="-8"/>
                <w:sz w:val="32"/>
                <w:szCs w:val="32"/>
                <w:cs/>
              </w:rPr>
              <w:tab/>
            </w:r>
          </w:p>
        </w:tc>
      </w:tr>
    </w:tbl>
    <w:p w14:paraId="7DE8AB91" w14:textId="77777777" w:rsidR="00573194" w:rsidRDefault="00573194" w:rsidP="00573194">
      <w:pPr>
        <w:tabs>
          <w:tab w:val="left" w:pos="5484"/>
        </w:tabs>
        <w:ind w:firstLine="360"/>
        <w:rPr>
          <w:rFonts w:ascii="TH SarabunPSK" w:hAnsi="TH SarabunPSK" w:cs="TH SarabunPSK"/>
          <w:sz w:val="32"/>
          <w:szCs w:val="32"/>
        </w:rPr>
      </w:pPr>
      <w:r w:rsidRPr="00FF149E">
        <w:rPr>
          <w:rFonts w:ascii="TH SarabunPSK" w:hAnsi="TH SarabunPSK" w:cs="TH SarabunPSK"/>
          <w:sz w:val="32"/>
          <w:szCs w:val="32"/>
          <w:cs/>
        </w:rPr>
        <w:t xml:space="preserve">โปรดอธิบาย </w:t>
      </w:r>
      <w:r w:rsidRPr="00FF149E">
        <w:rPr>
          <w:rFonts w:ascii="TH SarabunPSK" w:hAnsi="TH SarabunPSK" w:cs="TH SarabunPSK"/>
          <w:sz w:val="32"/>
          <w:szCs w:val="32"/>
        </w:rPr>
        <w:t>: …………………………………………………………………………………………………………………………………</w:t>
      </w:r>
      <w:r>
        <w:rPr>
          <w:rFonts w:ascii="TH SarabunPSK" w:hAnsi="TH SarabunPSK" w:cs="TH SarabunPSK" w:hint="cs"/>
          <w:sz w:val="32"/>
          <w:szCs w:val="32"/>
          <w:cs/>
        </w:rPr>
        <w:t>......</w:t>
      </w:r>
    </w:p>
    <w:p w14:paraId="620ACA37" w14:textId="77777777" w:rsidR="00573194" w:rsidRDefault="00573194" w:rsidP="00573194">
      <w:pPr>
        <w:ind w:left="360"/>
        <w:rPr>
          <w:rFonts w:ascii="TH SarabunPSK" w:hAnsi="TH SarabunPSK" w:cs="TH SarabunPSK"/>
          <w:sz w:val="32"/>
          <w:szCs w:val="32"/>
        </w:rPr>
      </w:pPr>
      <w:r w:rsidRPr="00FF149E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</w:t>
      </w: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</w:t>
      </w:r>
      <w:r>
        <w:rPr>
          <w:rFonts w:ascii="TH SarabunPSK" w:hAnsi="TH SarabunPSK" w:cs="TH SarabunPSK" w:hint="cs"/>
          <w:sz w:val="32"/>
          <w:szCs w:val="32"/>
          <w:cs/>
        </w:rPr>
        <w:t>.........</w:t>
      </w:r>
    </w:p>
    <w:p w14:paraId="52FC9997" w14:textId="77777777" w:rsidR="00573194" w:rsidRPr="00FF149E" w:rsidRDefault="00573194" w:rsidP="00573194">
      <w:pPr>
        <w:ind w:left="360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FF149E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</w:t>
      </w:r>
    </w:p>
    <w:p w14:paraId="3F9D0821" w14:textId="77777777" w:rsidR="00573194" w:rsidRDefault="00573194" w:rsidP="00573194">
      <w:pPr>
        <w:ind w:firstLine="270"/>
        <w:rPr>
          <w:rFonts w:ascii="TH SarabunPSK" w:hAnsi="TH SarabunPSK" w:cs="TH SarabunPSK"/>
          <w:sz w:val="32"/>
          <w:szCs w:val="32"/>
        </w:rPr>
      </w:pPr>
      <w:r w:rsidRPr="00F95C15">
        <w:rPr>
          <w:rFonts w:ascii="TH SarabunPSK" w:hAnsi="TH SarabunPSK" w:cs="TH SarabunPSK"/>
          <w:sz w:val="32"/>
          <w:szCs w:val="32"/>
        </w:rPr>
        <w:t xml:space="preserve">  </w:t>
      </w:r>
      <w:r w:rsidRPr="00F95C15">
        <w:rPr>
          <w:rFonts w:ascii="TH SarabunPSK" w:hAnsi="TH SarabunPSK" w:cs="TH SarabunPSK"/>
          <w:sz w:val="32"/>
          <w:szCs w:val="32"/>
        </w:rPr>
        <w:sym w:font="Wingdings 2" w:char="F0A3"/>
      </w:r>
      <w:r>
        <w:rPr>
          <w:rFonts w:ascii="TH SarabunPSK" w:hAnsi="TH SarabunPSK" w:cs="TH SarabunPSK"/>
          <w:sz w:val="32"/>
          <w:szCs w:val="32"/>
          <w:cs/>
        </w:rPr>
        <w:t xml:space="preserve"> เอกสารแนบที่</w:t>
      </w:r>
      <w:r>
        <w:rPr>
          <w:rFonts w:ascii="TH SarabunPSK" w:hAnsi="TH SarabunPSK" w:cs="TH SarabunPSK"/>
          <w:sz w:val="32"/>
          <w:szCs w:val="32"/>
          <w:lang w:val="en-GB"/>
        </w:rPr>
        <w:t>……</w:t>
      </w:r>
      <w:r w:rsidRPr="00F95C15">
        <w:rPr>
          <w:rFonts w:ascii="TH SarabunPSK" w:hAnsi="TH SarabunPSK" w:cs="TH SarabunPSK"/>
          <w:sz w:val="32"/>
          <w:szCs w:val="32"/>
          <w:cs/>
        </w:rPr>
        <w:sym w:font="Wingdings" w:char="F026"/>
      </w:r>
      <w:r w:rsidRPr="00F95C15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(</w:t>
      </w:r>
      <w:r w:rsidRPr="008D5000">
        <w:rPr>
          <w:rFonts w:ascii="TH SarabunPSK" w:hAnsi="TH SarabunPSK" w:cs="TH SarabunPSK" w:hint="cs"/>
          <w:sz w:val="32"/>
          <w:szCs w:val="32"/>
          <w:u w:val="single"/>
          <w:cs/>
        </w:rPr>
        <w:t>โปรดแนบแผนการดำเนินโครงการ</w:t>
      </w:r>
      <w:r w:rsidRPr="00F95C15">
        <w:rPr>
          <w:rFonts w:ascii="TH SarabunPSK" w:hAnsi="TH SarabunPSK" w:cs="TH SarabunPSK"/>
          <w:sz w:val="32"/>
          <w:szCs w:val="32"/>
          <w:cs/>
        </w:rPr>
        <w:t>)</w:t>
      </w:r>
    </w:p>
    <w:p w14:paraId="02B53163" w14:textId="77777777" w:rsidR="00063370" w:rsidRDefault="00063370" w:rsidP="00573194">
      <w:pPr>
        <w:ind w:firstLine="270"/>
        <w:rPr>
          <w:rFonts w:ascii="TH SarabunPSK" w:hAnsi="TH SarabunPSK" w:cs="TH SarabunPSK"/>
          <w:sz w:val="32"/>
          <w:szCs w:val="32"/>
        </w:rPr>
      </w:pPr>
    </w:p>
    <w:p w14:paraId="7F7D57DE" w14:textId="77777777" w:rsidR="00063370" w:rsidRDefault="00063370" w:rsidP="00573194">
      <w:pPr>
        <w:ind w:firstLine="270"/>
        <w:rPr>
          <w:rFonts w:ascii="TH SarabunPSK" w:hAnsi="TH SarabunPSK" w:cs="TH SarabunPSK"/>
          <w:sz w:val="32"/>
          <w:szCs w:val="32"/>
        </w:rPr>
      </w:pPr>
    </w:p>
    <w:p w14:paraId="064D9E67" w14:textId="77777777" w:rsidR="00573194" w:rsidRPr="00BB4EF4" w:rsidRDefault="00573194" w:rsidP="00573194">
      <w:pPr>
        <w:ind w:left="360" w:right="-180"/>
        <w:rPr>
          <w:rFonts w:ascii="TH SarabunPSK" w:hAnsi="TH SarabunPSK" w:cs="TH SarabunPSK"/>
          <w:sz w:val="32"/>
          <w:szCs w:val="32"/>
          <w:cs/>
        </w:rPr>
      </w:pPr>
    </w:p>
    <w:p w14:paraId="1B0F69CD" w14:textId="77777777" w:rsidR="00063370" w:rsidRDefault="00063370" w:rsidP="00063370">
      <w:pPr>
        <w:spacing w:after="120"/>
        <w:jc w:val="thaiDistribute"/>
        <w:rPr>
          <w:rFonts w:ascii="TH SarabunPSK" w:hAnsi="TH SarabunPSK" w:cs="TH SarabunPSK"/>
          <w:sz w:val="32"/>
          <w:szCs w:val="32"/>
        </w:rPr>
      </w:pPr>
    </w:p>
    <w:p w14:paraId="3658B05E" w14:textId="77777777" w:rsidR="00063370" w:rsidRPr="00F95C15" w:rsidRDefault="00063370" w:rsidP="00063370">
      <w:pPr>
        <w:pageBreakBefore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F95C15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lastRenderedPageBreak/>
        <w:t xml:space="preserve">ส่วนที่ </w:t>
      </w:r>
      <w:r>
        <w:rPr>
          <w:rFonts w:ascii="TH SarabunPSK" w:hAnsi="TH SarabunPSK" w:cs="TH SarabunPSK"/>
          <w:b/>
          <w:bCs/>
          <w:sz w:val="32"/>
          <w:szCs w:val="32"/>
          <w:u w:val="single"/>
        </w:rPr>
        <w:t>2</w:t>
      </w:r>
      <w:r w:rsidRPr="00F95C15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 xml:space="preserve">. </w:t>
      </w:r>
      <w:r w:rsidRPr="00DE7096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การจัดทำแผนการพัฒนาเพื่อยกระดับการพัฒนาการดำเนินงานอย่างยั่งยืน</w:t>
      </w:r>
    </w:p>
    <w:p w14:paraId="694C510C" w14:textId="0B6D1AEC" w:rsidR="00063370" w:rsidRPr="0037482E" w:rsidRDefault="00063370" w:rsidP="0037482E">
      <w:pPr>
        <w:pStyle w:val="ListParagraph"/>
        <w:numPr>
          <w:ilvl w:val="1"/>
          <w:numId w:val="6"/>
        </w:numPr>
        <w:spacing w:after="120"/>
        <w:jc w:val="thaiDistribute"/>
        <w:rPr>
          <w:rFonts w:ascii="TH SarabunPSK" w:hAnsi="TH SarabunPSK" w:cs="TH SarabunPSK"/>
          <w:sz w:val="32"/>
          <w:szCs w:val="32"/>
        </w:rPr>
      </w:pPr>
      <w:r w:rsidRPr="0037482E">
        <w:rPr>
          <w:rFonts w:ascii="TH SarabunPSK" w:hAnsi="TH SarabunPSK" w:cs="TH SarabunPSK"/>
          <w:sz w:val="32"/>
          <w:szCs w:val="32"/>
          <w:cs/>
        </w:rPr>
        <w:t>การกำหนดโครงสร้างผู้รับผิดชอบและบทบาทหน้าที่ความรับผิดชอบ</w:t>
      </w:r>
      <w:r w:rsidRPr="0037482E">
        <w:rPr>
          <w:rFonts w:ascii="TH SarabunPSK" w:hAnsi="TH SarabunPSK" w:cs="TH SarabunPSK" w:hint="cs"/>
          <w:sz w:val="32"/>
          <w:szCs w:val="32"/>
          <w:cs/>
        </w:rPr>
        <w:t>ในการดำเนิน</w:t>
      </w:r>
      <w:r w:rsidRPr="0037482E">
        <w:rPr>
          <w:rFonts w:ascii="TH SarabunPSK" w:hAnsi="TH SarabunPSK" w:cs="TH SarabunPSK"/>
          <w:sz w:val="32"/>
          <w:szCs w:val="32"/>
          <w:cs/>
        </w:rPr>
        <w:t>โครงการ</w:t>
      </w:r>
      <w:r w:rsidRPr="0037482E">
        <w:rPr>
          <w:rFonts w:ascii="TH SarabunPSK" w:hAnsi="TH SarabunPSK" w:cs="TH SarabunPSK" w:hint="cs"/>
          <w:sz w:val="32"/>
          <w:szCs w:val="32"/>
          <w:cs/>
        </w:rPr>
        <w:t>ความร่วมมือ</w:t>
      </w:r>
      <w:r w:rsidRPr="0037482E">
        <w:rPr>
          <w:rFonts w:ascii="TH SarabunPSK" w:hAnsi="TH SarabunPSK" w:cs="TH SarabunPSK"/>
          <w:sz w:val="32"/>
          <w:szCs w:val="32"/>
          <w:cs/>
        </w:rPr>
        <w:br/>
        <w:t>ด้านกระบวนการจัดการของรัฐวิสาหกิจ</w:t>
      </w:r>
      <w:r w:rsidR="00FA5EC3" w:rsidRPr="0037482E">
        <w:rPr>
          <w:rFonts w:ascii="TH SarabunPSK" w:hAnsi="TH SarabunPSK" w:cs="TH SarabunPSK" w:hint="cs"/>
          <w:sz w:val="32"/>
          <w:szCs w:val="32"/>
          <w:cs/>
        </w:rPr>
        <w:t>คู่ความร่วมมือ</w:t>
      </w:r>
      <w:r w:rsidRPr="0037482E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2FCE3152" w14:textId="77777777" w:rsidR="00063370" w:rsidRPr="00DE7096" w:rsidRDefault="00063370" w:rsidP="00063370">
      <w:pPr>
        <w:spacing w:after="120"/>
        <w:ind w:left="360"/>
        <w:jc w:val="thaiDistribute"/>
        <w:rPr>
          <w:rFonts w:ascii="TH SarabunPSK" w:hAnsi="TH SarabunPSK" w:cs="TH SarabunPSK"/>
          <w:sz w:val="32"/>
          <w:szCs w:val="32"/>
        </w:rPr>
      </w:pPr>
      <w:r w:rsidRPr="00DE7096">
        <w:rPr>
          <w:rFonts w:ascii="TH SarabunPSK" w:hAnsi="TH SarabunPSK" w:cs="TH SarabunPSK"/>
          <w:sz w:val="32"/>
          <w:szCs w:val="32"/>
          <w:cs/>
        </w:rPr>
        <w:t>โปรดอธิบาย : …………………………………………………………………………………………………………………………………......</w:t>
      </w:r>
    </w:p>
    <w:p w14:paraId="1446E937" w14:textId="77777777" w:rsidR="00063370" w:rsidRPr="00DE7096" w:rsidRDefault="00063370" w:rsidP="00063370">
      <w:pPr>
        <w:spacing w:after="120"/>
        <w:ind w:left="360"/>
        <w:jc w:val="thaiDistribute"/>
        <w:rPr>
          <w:rFonts w:ascii="TH SarabunPSK" w:hAnsi="TH SarabunPSK" w:cs="TH SarabunPSK"/>
          <w:sz w:val="32"/>
          <w:szCs w:val="32"/>
        </w:rPr>
      </w:pPr>
      <w:r w:rsidRPr="00DE7096"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…………………………………………………………………………………………………………………………………………………….........</w:t>
      </w:r>
    </w:p>
    <w:p w14:paraId="7F6D8EF6" w14:textId="77777777" w:rsidR="00063370" w:rsidRPr="00DE7096" w:rsidRDefault="00063370" w:rsidP="00063370">
      <w:pPr>
        <w:spacing w:after="120"/>
        <w:ind w:left="360"/>
        <w:jc w:val="thaiDistribute"/>
        <w:rPr>
          <w:rFonts w:ascii="TH SarabunPSK" w:hAnsi="TH SarabunPSK" w:cs="TH SarabunPSK"/>
          <w:sz w:val="32"/>
          <w:szCs w:val="32"/>
        </w:rPr>
      </w:pPr>
      <w:r w:rsidRPr="00DE7096"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………………………………………………………………………………………………………………………………….............................</w:t>
      </w:r>
    </w:p>
    <w:p w14:paraId="2912651C" w14:textId="77777777" w:rsidR="00063370" w:rsidRDefault="00063370" w:rsidP="00063370">
      <w:pPr>
        <w:spacing w:after="120"/>
        <w:ind w:left="360"/>
        <w:jc w:val="thaiDistribute"/>
        <w:rPr>
          <w:rFonts w:ascii="TH SarabunPSK" w:hAnsi="TH SarabunPSK" w:cs="TH SarabunPSK"/>
          <w:sz w:val="32"/>
          <w:szCs w:val="32"/>
        </w:rPr>
      </w:pPr>
      <w:r w:rsidRPr="00DE7096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F95C15">
        <w:rPr>
          <w:rFonts w:ascii="TH SarabunPSK" w:hAnsi="TH SarabunPSK" w:cs="TH SarabunPSK"/>
          <w:sz w:val="32"/>
          <w:szCs w:val="32"/>
        </w:rPr>
        <w:sym w:font="Wingdings 2" w:char="F0A3"/>
      </w:r>
      <w:r>
        <w:rPr>
          <w:rFonts w:ascii="TH SarabunPSK" w:hAnsi="TH SarabunPSK" w:cs="TH SarabunPSK"/>
          <w:sz w:val="32"/>
          <w:szCs w:val="32"/>
          <w:cs/>
        </w:rPr>
        <w:t xml:space="preserve"> เอกสารแนบที่</w:t>
      </w:r>
      <w:r>
        <w:rPr>
          <w:rFonts w:ascii="TH SarabunPSK" w:hAnsi="TH SarabunPSK" w:cs="TH SarabunPSK"/>
          <w:sz w:val="32"/>
          <w:szCs w:val="32"/>
          <w:lang w:val="en-GB"/>
        </w:rPr>
        <w:t>……</w:t>
      </w:r>
      <w:r w:rsidRPr="00F95C15">
        <w:rPr>
          <w:rFonts w:ascii="TH SarabunPSK" w:hAnsi="TH SarabunPSK" w:cs="TH SarabunPSK"/>
          <w:sz w:val="32"/>
          <w:szCs w:val="32"/>
          <w:cs/>
        </w:rPr>
        <w:sym w:font="Wingdings" w:char="F026"/>
      </w:r>
      <w:r w:rsidRPr="00F95C15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(</w:t>
      </w:r>
      <w:r w:rsidRPr="008D5000">
        <w:rPr>
          <w:rFonts w:ascii="TH SarabunPSK" w:hAnsi="TH SarabunPSK" w:cs="TH SarabunPSK" w:hint="cs"/>
          <w:sz w:val="32"/>
          <w:szCs w:val="32"/>
          <w:u w:val="single"/>
          <w:cs/>
        </w:rPr>
        <w:t>โปรดแนบแผนการดำเนินโครงการ</w:t>
      </w:r>
      <w:r w:rsidRPr="00F95C15">
        <w:rPr>
          <w:rFonts w:ascii="TH SarabunPSK" w:hAnsi="TH SarabunPSK" w:cs="TH SarabunPSK"/>
          <w:sz w:val="32"/>
          <w:szCs w:val="32"/>
          <w:cs/>
        </w:rPr>
        <w:t>)</w:t>
      </w:r>
    </w:p>
    <w:p w14:paraId="48400EB1" w14:textId="77777777" w:rsidR="00FA5EC3" w:rsidRDefault="00FA5EC3" w:rsidP="00063370">
      <w:pPr>
        <w:spacing w:after="120"/>
        <w:ind w:left="360"/>
        <w:jc w:val="thaiDistribute"/>
        <w:rPr>
          <w:rFonts w:ascii="TH SarabunPSK" w:hAnsi="TH SarabunPSK" w:cs="TH SarabunPSK"/>
          <w:sz w:val="32"/>
          <w:szCs w:val="32"/>
        </w:rPr>
      </w:pPr>
    </w:p>
    <w:p w14:paraId="7EE73603" w14:textId="2FA3EA6C" w:rsidR="00063370" w:rsidRPr="0037482E" w:rsidRDefault="00063370" w:rsidP="0037482E">
      <w:pPr>
        <w:pStyle w:val="ListParagraph"/>
        <w:numPr>
          <w:ilvl w:val="1"/>
          <w:numId w:val="6"/>
        </w:numPr>
        <w:spacing w:after="120"/>
        <w:jc w:val="thaiDistribute"/>
        <w:rPr>
          <w:rFonts w:ascii="TH SarabunPSK" w:hAnsi="TH SarabunPSK" w:cs="TH SarabunPSK"/>
          <w:sz w:val="32"/>
          <w:szCs w:val="32"/>
        </w:rPr>
      </w:pPr>
      <w:r w:rsidRPr="0037482E">
        <w:rPr>
          <w:rFonts w:ascii="TH SarabunPSK" w:hAnsi="TH SarabunPSK" w:cs="TH SarabunPSK" w:hint="cs"/>
          <w:sz w:val="32"/>
          <w:szCs w:val="32"/>
          <w:cs/>
        </w:rPr>
        <w:t>ท่านมีการติดตามผล</w:t>
      </w:r>
      <w:r w:rsidRPr="0037482E">
        <w:rPr>
          <w:rFonts w:ascii="TH SarabunPSK" w:hAnsi="TH SarabunPSK" w:cs="TH SarabunPSK"/>
          <w:sz w:val="32"/>
          <w:szCs w:val="32"/>
          <w:cs/>
        </w:rPr>
        <w:t xml:space="preserve">การดำเนินงานร่วมกันของผู้รับผิดชอบในระดับต่างๆ </w:t>
      </w:r>
      <w:r w:rsidRPr="0037482E">
        <w:rPr>
          <w:rFonts w:ascii="TH SarabunPSK" w:hAnsi="TH SarabunPSK" w:cs="TH SarabunPSK" w:hint="cs"/>
          <w:sz w:val="32"/>
          <w:szCs w:val="32"/>
          <w:cs/>
        </w:rPr>
        <w:t>หรือไม่ อย่างไร</w:t>
      </w:r>
    </w:p>
    <w:p w14:paraId="1CC2E2F3" w14:textId="77777777" w:rsidR="00063370" w:rsidRPr="00063370" w:rsidRDefault="00063370" w:rsidP="00063370">
      <w:pPr>
        <w:spacing w:after="120"/>
        <w:ind w:left="360"/>
        <w:jc w:val="thaiDistribute"/>
        <w:rPr>
          <w:rFonts w:ascii="TH SarabunPSK" w:hAnsi="TH SarabunPSK" w:cs="TH SarabunPSK"/>
          <w:sz w:val="32"/>
          <w:szCs w:val="32"/>
        </w:rPr>
      </w:pPr>
      <w:r w:rsidRPr="00063370">
        <w:rPr>
          <w:rFonts w:ascii="TH SarabunPSK" w:hAnsi="TH SarabunPSK" w:cs="TH SarabunPSK"/>
          <w:sz w:val="32"/>
          <w:szCs w:val="32"/>
          <w:cs/>
        </w:rPr>
        <w:t>โปรดอธิบาย : …………………………………………………………………………………………………………………………………......</w:t>
      </w:r>
    </w:p>
    <w:p w14:paraId="7B894011" w14:textId="77777777" w:rsidR="00063370" w:rsidRPr="00063370" w:rsidRDefault="00063370" w:rsidP="00063370">
      <w:pPr>
        <w:spacing w:after="120"/>
        <w:ind w:left="360"/>
        <w:jc w:val="thaiDistribute"/>
        <w:rPr>
          <w:rFonts w:ascii="TH SarabunPSK" w:hAnsi="TH SarabunPSK" w:cs="TH SarabunPSK"/>
          <w:sz w:val="32"/>
          <w:szCs w:val="32"/>
        </w:rPr>
      </w:pPr>
      <w:r w:rsidRPr="00063370"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…………………………………………………………………………………………………………………………………………………….........</w:t>
      </w:r>
    </w:p>
    <w:p w14:paraId="5B6BCA6E" w14:textId="77777777" w:rsidR="00063370" w:rsidRPr="00063370" w:rsidRDefault="00063370" w:rsidP="00063370">
      <w:pPr>
        <w:spacing w:after="120"/>
        <w:ind w:left="360"/>
        <w:jc w:val="thaiDistribute"/>
        <w:rPr>
          <w:rFonts w:ascii="TH SarabunPSK" w:hAnsi="TH SarabunPSK" w:cs="TH SarabunPSK"/>
          <w:sz w:val="32"/>
          <w:szCs w:val="32"/>
        </w:rPr>
      </w:pPr>
      <w:r w:rsidRPr="00063370"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………………………………………………………………………………………………………………………………….............................</w:t>
      </w:r>
    </w:p>
    <w:p w14:paraId="1BD76A4C" w14:textId="0729E3A5" w:rsidR="00063370" w:rsidRDefault="00063370" w:rsidP="00063370">
      <w:pPr>
        <w:spacing w:after="120"/>
        <w:ind w:left="360"/>
        <w:jc w:val="thaiDistribute"/>
        <w:rPr>
          <w:rFonts w:ascii="TH SarabunPSK" w:hAnsi="TH SarabunPSK" w:cs="TH SarabunPSK"/>
          <w:sz w:val="32"/>
          <w:szCs w:val="32"/>
        </w:rPr>
      </w:pPr>
      <w:r w:rsidRPr="00063370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F95C15">
        <w:rPr>
          <w:rFonts w:ascii="TH SarabunPSK" w:hAnsi="TH SarabunPSK" w:cs="TH SarabunPSK"/>
          <w:sz w:val="32"/>
          <w:szCs w:val="32"/>
        </w:rPr>
        <w:sym w:font="Wingdings 2" w:char="F0A3"/>
      </w:r>
      <w:r>
        <w:rPr>
          <w:rFonts w:ascii="TH SarabunPSK" w:hAnsi="TH SarabunPSK" w:cs="TH SarabunPSK"/>
          <w:sz w:val="32"/>
          <w:szCs w:val="32"/>
          <w:cs/>
        </w:rPr>
        <w:t xml:space="preserve"> เอกสารแนบที่</w:t>
      </w:r>
      <w:r>
        <w:rPr>
          <w:rFonts w:ascii="TH SarabunPSK" w:hAnsi="TH SarabunPSK" w:cs="TH SarabunPSK"/>
          <w:sz w:val="32"/>
          <w:szCs w:val="32"/>
          <w:lang w:val="en-GB"/>
        </w:rPr>
        <w:t>……</w:t>
      </w:r>
      <w:r w:rsidRPr="00F95C15">
        <w:rPr>
          <w:rFonts w:ascii="TH SarabunPSK" w:hAnsi="TH SarabunPSK" w:cs="TH SarabunPSK"/>
          <w:sz w:val="32"/>
          <w:szCs w:val="32"/>
          <w:cs/>
        </w:rPr>
        <w:sym w:font="Wingdings" w:char="F026"/>
      </w:r>
      <w:r w:rsidRPr="00F95C15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(</w:t>
      </w:r>
      <w:r>
        <w:rPr>
          <w:rFonts w:ascii="TH SarabunPSK" w:hAnsi="TH SarabunPSK" w:cs="TH SarabunPSK" w:hint="cs"/>
          <w:sz w:val="32"/>
          <w:szCs w:val="32"/>
          <w:u w:val="single"/>
          <w:cs/>
        </w:rPr>
        <w:t>หากมี</w:t>
      </w:r>
      <w:r w:rsidRPr="00F95C15">
        <w:rPr>
          <w:rFonts w:ascii="TH SarabunPSK" w:hAnsi="TH SarabunPSK" w:cs="TH SarabunPSK"/>
          <w:sz w:val="32"/>
          <w:szCs w:val="32"/>
          <w:cs/>
        </w:rPr>
        <w:t>)</w:t>
      </w:r>
    </w:p>
    <w:p w14:paraId="6FDC28DA" w14:textId="77777777" w:rsidR="00063370" w:rsidRDefault="00063370" w:rsidP="00063370">
      <w:pPr>
        <w:spacing w:after="120"/>
        <w:ind w:left="360"/>
        <w:jc w:val="thaiDistribute"/>
        <w:rPr>
          <w:rFonts w:ascii="TH SarabunPSK" w:hAnsi="TH SarabunPSK" w:cs="TH SarabunPSK"/>
          <w:sz w:val="32"/>
          <w:szCs w:val="32"/>
        </w:rPr>
      </w:pPr>
    </w:p>
    <w:p w14:paraId="477B2BC6" w14:textId="1CCE888B" w:rsidR="00573194" w:rsidRPr="0037482E" w:rsidRDefault="00573194" w:rsidP="0037482E">
      <w:pPr>
        <w:pStyle w:val="ListParagraph"/>
        <w:numPr>
          <w:ilvl w:val="1"/>
          <w:numId w:val="6"/>
        </w:numPr>
        <w:spacing w:after="120"/>
        <w:jc w:val="thaiDistribute"/>
        <w:rPr>
          <w:rFonts w:ascii="TH SarabunPSK" w:hAnsi="TH SarabunPSK" w:cs="TH SarabunPSK"/>
          <w:sz w:val="32"/>
          <w:szCs w:val="32"/>
        </w:rPr>
      </w:pPr>
      <w:r w:rsidRPr="0037482E">
        <w:rPr>
          <w:rFonts w:ascii="TH SarabunPSK" w:hAnsi="TH SarabunPSK" w:cs="TH SarabunPSK"/>
          <w:sz w:val="32"/>
          <w:szCs w:val="32"/>
          <w:cs/>
        </w:rPr>
        <w:t>โปรดอธิบายถึง</w:t>
      </w:r>
      <w:r w:rsidRPr="0037482E">
        <w:rPr>
          <w:rFonts w:ascii="TH SarabunPSK" w:hAnsi="TH SarabunPSK" w:cs="TH SarabunPSK" w:hint="cs"/>
          <w:sz w:val="32"/>
          <w:szCs w:val="32"/>
          <w:cs/>
        </w:rPr>
        <w:t>การจัดหาทรัพยากร</w:t>
      </w:r>
      <w:r w:rsidRPr="0037482E">
        <w:rPr>
          <w:rFonts w:ascii="TH SarabunPSK" w:hAnsi="TH SarabunPSK" w:cs="TH SarabunPSK"/>
          <w:sz w:val="32"/>
          <w:szCs w:val="32"/>
          <w:cs/>
        </w:rPr>
        <w:t>มาสนับสนุน/ส่งเสริมการทำงานร่วมกัน (</w:t>
      </w:r>
      <w:r w:rsidRPr="0037482E">
        <w:rPr>
          <w:rFonts w:ascii="TH SarabunPSK" w:hAnsi="TH SarabunPSK" w:cs="TH SarabunPSK"/>
          <w:sz w:val="32"/>
          <w:szCs w:val="32"/>
        </w:rPr>
        <w:t>Resource Sharing)</w:t>
      </w:r>
    </w:p>
    <w:tbl>
      <w:tblPr>
        <w:tblStyle w:val="TableGrid"/>
        <w:tblW w:w="0" w:type="auto"/>
        <w:tblInd w:w="500" w:type="dxa"/>
        <w:tblLook w:val="04A0" w:firstRow="1" w:lastRow="0" w:firstColumn="1" w:lastColumn="0" w:noHBand="0" w:noVBand="1"/>
      </w:tblPr>
      <w:tblGrid>
        <w:gridCol w:w="3255"/>
        <w:gridCol w:w="5710"/>
      </w:tblGrid>
      <w:tr w:rsidR="00573194" w:rsidRPr="00F95C15" w14:paraId="10A8FD1E" w14:textId="77777777" w:rsidTr="00621AF0">
        <w:tc>
          <w:tcPr>
            <w:tcW w:w="3297" w:type="dxa"/>
            <w:shd w:val="clear" w:color="auto" w:fill="548DD4" w:themeFill="text2" w:themeFillTint="99"/>
          </w:tcPr>
          <w:p w14:paraId="5B4B29DD" w14:textId="77777777" w:rsidR="00573194" w:rsidRPr="008D5000" w:rsidRDefault="00573194" w:rsidP="00621AF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รัฐวิสาหกิจ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  <w:t>/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ภาคส่วนต่างๆ</w:t>
            </w:r>
          </w:p>
        </w:tc>
        <w:tc>
          <w:tcPr>
            <w:tcW w:w="5809" w:type="dxa"/>
            <w:shd w:val="clear" w:color="auto" w:fill="548DD4" w:themeFill="text2" w:themeFillTint="99"/>
          </w:tcPr>
          <w:p w14:paraId="6D91E271" w14:textId="77777777" w:rsidR="00573194" w:rsidRPr="00F95C15" w:rsidRDefault="00573194" w:rsidP="00621AF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ทรัพยากร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ที่</w:t>
            </w:r>
            <w:r w:rsidRPr="008D500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สนับสนุน/ส่งเสริมการทำงานร่วมกัน</w:t>
            </w:r>
          </w:p>
        </w:tc>
      </w:tr>
      <w:tr w:rsidR="00573194" w:rsidRPr="00F95C15" w14:paraId="3D43DAEA" w14:textId="77777777" w:rsidTr="00621AF0">
        <w:tc>
          <w:tcPr>
            <w:tcW w:w="3297" w:type="dxa"/>
          </w:tcPr>
          <w:p w14:paraId="3E032950" w14:textId="77777777" w:rsidR="00573194" w:rsidRPr="008D5000" w:rsidRDefault="00573194" w:rsidP="00621AF0">
            <w:pPr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 w:rsidRPr="00F95C15">
              <w:rPr>
                <w:rFonts w:ascii="TH SarabunPSK" w:hAnsi="TH SarabunPSK" w:cs="TH SarabunPSK"/>
                <w:sz w:val="32"/>
                <w:szCs w:val="32"/>
              </w:rPr>
              <w:sym w:font="Wingdings 2" w:char="F0A3"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1D11A6">
              <w:rPr>
                <w:rFonts w:ascii="TH SarabunPSK" w:hAnsi="TH SarabunPSK" w:cs="TH SarabunPSK"/>
                <w:sz w:val="32"/>
                <w:szCs w:val="32"/>
                <w:cs/>
              </w:rPr>
              <w:t>รัฐวิสาหกิจ</w:t>
            </w:r>
            <w:r w:rsidRPr="001D11A6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ที่ให้การสนับสนุน</w:t>
            </w:r>
          </w:p>
        </w:tc>
        <w:tc>
          <w:tcPr>
            <w:tcW w:w="5809" w:type="dxa"/>
          </w:tcPr>
          <w:p w14:paraId="1A54AB7F" w14:textId="77777777" w:rsidR="00573194" w:rsidRPr="00F95C15" w:rsidRDefault="00573194" w:rsidP="00621AF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73194" w:rsidRPr="00F95C15" w14:paraId="23E3698E" w14:textId="77777777" w:rsidTr="00621AF0">
        <w:tc>
          <w:tcPr>
            <w:tcW w:w="3297" w:type="dxa"/>
          </w:tcPr>
          <w:p w14:paraId="6F320A30" w14:textId="77777777" w:rsidR="00573194" w:rsidRPr="00F95C15" w:rsidRDefault="00573194" w:rsidP="00621AF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95C15">
              <w:rPr>
                <w:rFonts w:ascii="TH SarabunPSK" w:hAnsi="TH SarabunPSK" w:cs="TH SarabunPSK"/>
                <w:sz w:val="32"/>
                <w:szCs w:val="32"/>
              </w:rPr>
              <w:sym w:font="Wingdings 2" w:char="F0A3"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1D11A6">
              <w:rPr>
                <w:rFonts w:ascii="TH SarabunPSK" w:hAnsi="TH SarabunPSK" w:cs="TH SarabunPSK"/>
                <w:sz w:val="32"/>
                <w:szCs w:val="32"/>
                <w:cs/>
              </w:rPr>
              <w:t>รัฐวิสาหกิจที่</w:t>
            </w:r>
            <w:r w:rsidRPr="001D11A6">
              <w:rPr>
                <w:rFonts w:ascii="TH SarabunPSK" w:hAnsi="TH SarabunPSK" w:cs="TH SarabunPSK" w:hint="cs"/>
                <w:sz w:val="32"/>
                <w:szCs w:val="32"/>
                <w:cs/>
              </w:rPr>
              <w:t>ได้รับ</w:t>
            </w:r>
            <w:r w:rsidRPr="001D11A6">
              <w:rPr>
                <w:rFonts w:ascii="TH SarabunPSK" w:hAnsi="TH SarabunPSK" w:cs="TH SarabunPSK"/>
                <w:sz w:val="32"/>
                <w:szCs w:val="32"/>
                <w:cs/>
              </w:rPr>
              <w:t>การสนับสนุน</w:t>
            </w:r>
          </w:p>
        </w:tc>
        <w:tc>
          <w:tcPr>
            <w:tcW w:w="5809" w:type="dxa"/>
          </w:tcPr>
          <w:p w14:paraId="6DBDC2B4" w14:textId="77777777" w:rsidR="00573194" w:rsidRPr="00F95C15" w:rsidRDefault="00573194" w:rsidP="00621AF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6655314B" w14:textId="77777777" w:rsidR="00573194" w:rsidRDefault="00573194" w:rsidP="00573194">
      <w:pPr>
        <w:pStyle w:val="ListParagraph"/>
        <w:ind w:left="284"/>
        <w:rPr>
          <w:rFonts w:ascii="TH SarabunPSK" w:hAnsi="TH SarabunPSK" w:cs="TH SarabunPSK"/>
          <w:sz w:val="32"/>
          <w:szCs w:val="32"/>
        </w:rPr>
      </w:pPr>
      <w:r w:rsidRPr="00F95C15">
        <w:rPr>
          <w:rFonts w:ascii="TH SarabunPSK" w:hAnsi="TH SarabunPSK" w:cs="TH SarabunPSK"/>
          <w:sz w:val="32"/>
          <w:szCs w:val="32"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F95C15">
        <w:rPr>
          <w:rFonts w:ascii="TH SarabunPSK" w:hAnsi="TH SarabunPSK" w:cs="TH SarabunPSK"/>
          <w:sz w:val="32"/>
          <w:szCs w:val="32"/>
        </w:rPr>
        <w:sym w:font="Wingdings 2" w:char="F0A3"/>
      </w:r>
      <w:r w:rsidRPr="00F95C15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เอกสารแนบที่</w:t>
      </w:r>
      <w:r>
        <w:rPr>
          <w:rFonts w:ascii="TH SarabunPSK" w:hAnsi="TH SarabunPSK" w:cs="TH SarabunPSK"/>
          <w:sz w:val="32"/>
          <w:szCs w:val="32"/>
          <w:lang w:val="en-GB"/>
        </w:rPr>
        <w:t>……</w:t>
      </w:r>
      <w:r w:rsidRPr="00F95C15">
        <w:rPr>
          <w:rFonts w:ascii="TH SarabunPSK" w:hAnsi="TH SarabunPSK" w:cs="TH SarabunPSK"/>
          <w:sz w:val="32"/>
          <w:szCs w:val="32"/>
          <w:cs/>
        </w:rPr>
        <w:sym w:font="Wingdings" w:char="F026"/>
      </w:r>
      <w:r w:rsidRPr="00F95C15">
        <w:rPr>
          <w:rFonts w:ascii="TH SarabunPSK" w:hAnsi="TH SarabunPSK" w:cs="TH SarabunPSK"/>
          <w:sz w:val="32"/>
          <w:szCs w:val="32"/>
        </w:rPr>
        <w:t xml:space="preserve"> </w:t>
      </w:r>
      <w:r w:rsidRPr="00F95C15">
        <w:rPr>
          <w:rFonts w:ascii="TH SarabunPSK" w:hAnsi="TH SarabunPSK" w:cs="TH SarabunPSK"/>
          <w:sz w:val="32"/>
          <w:szCs w:val="32"/>
          <w:cs/>
        </w:rPr>
        <w:t>(หากมี)</w:t>
      </w:r>
    </w:p>
    <w:p w14:paraId="552990FC" w14:textId="77777777" w:rsidR="00573194" w:rsidRDefault="00573194" w:rsidP="00573194">
      <w:pPr>
        <w:ind w:left="360" w:right="-180"/>
        <w:rPr>
          <w:rFonts w:ascii="TH SarabunPSK" w:hAnsi="TH SarabunPSK" w:cs="TH SarabunPSK"/>
          <w:sz w:val="32"/>
          <w:szCs w:val="32"/>
        </w:rPr>
      </w:pPr>
    </w:p>
    <w:p w14:paraId="6A3E4A7F" w14:textId="2B362AC2" w:rsidR="00573194" w:rsidRPr="0037482E" w:rsidRDefault="00573194" w:rsidP="0037482E">
      <w:pPr>
        <w:pStyle w:val="ListParagraph"/>
        <w:numPr>
          <w:ilvl w:val="1"/>
          <w:numId w:val="6"/>
        </w:numPr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 w:rsidRPr="0037482E">
        <w:rPr>
          <w:rFonts w:ascii="TH SarabunPSK" w:hAnsi="TH SarabunPSK" w:cs="TH SarabunPSK" w:hint="cs"/>
          <w:spacing w:val="-6"/>
          <w:sz w:val="32"/>
          <w:szCs w:val="32"/>
          <w:cs/>
        </w:rPr>
        <w:t>ท่านมี</w:t>
      </w:r>
      <w:r w:rsidR="00DE7096" w:rsidRPr="0037482E">
        <w:rPr>
          <w:rFonts w:ascii="TH SarabunPSK" w:hAnsi="TH SarabunPSK" w:cs="TH SarabunPSK"/>
          <w:spacing w:val="-6"/>
          <w:sz w:val="32"/>
          <w:szCs w:val="32"/>
          <w:cs/>
        </w:rPr>
        <w:t>การวางแผน การจัดการ การกำหนดประเด็นสำคัญและเป้าหมายทั้งระยะสั้นและระยะยาวเชื่อมโยงกับโอกาสในการปรับปรุงของรัฐวิสาหกิจที่รับการสนับสนุน</w:t>
      </w:r>
      <w:r w:rsidR="00DE7096" w:rsidRPr="0037482E">
        <w:rPr>
          <w:rFonts w:ascii="TH SarabunPSK" w:hAnsi="TH SarabunPSK" w:cs="TH SarabunPSK" w:hint="cs"/>
          <w:spacing w:val="-6"/>
          <w:sz w:val="32"/>
          <w:szCs w:val="32"/>
          <w:cs/>
        </w:rPr>
        <w:t>อย่างไร</w:t>
      </w:r>
    </w:p>
    <w:p w14:paraId="72BCEA56" w14:textId="77777777" w:rsidR="00573194" w:rsidRPr="00DD2724" w:rsidRDefault="00573194" w:rsidP="00573194">
      <w:pPr>
        <w:pStyle w:val="ListParagraph"/>
        <w:ind w:left="360" w:right="-180"/>
        <w:rPr>
          <w:rFonts w:ascii="TH SarabunPSK" w:hAnsi="TH SarabunPSK" w:cs="TH SarabunPSK"/>
          <w:sz w:val="32"/>
          <w:szCs w:val="32"/>
        </w:rPr>
      </w:pPr>
      <w:r w:rsidRPr="00DD2724">
        <w:rPr>
          <w:rFonts w:ascii="TH SarabunPSK" w:hAnsi="TH SarabunPSK" w:cs="TH SarabunPSK"/>
          <w:sz w:val="32"/>
          <w:szCs w:val="32"/>
          <w:cs/>
        </w:rPr>
        <w:t xml:space="preserve">โปรดอธิบาย : </w:t>
      </w:r>
      <w:r w:rsidRPr="00DD2724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</w:t>
      </w:r>
    </w:p>
    <w:p w14:paraId="5476DD47" w14:textId="77777777" w:rsidR="00573194" w:rsidRPr="00DD2724" w:rsidRDefault="00573194" w:rsidP="00573194">
      <w:pPr>
        <w:pStyle w:val="ListParagraph"/>
        <w:ind w:left="360" w:right="-65"/>
        <w:rPr>
          <w:rFonts w:ascii="TH SarabunPSK" w:hAnsi="TH SarabunPSK" w:cs="TH SarabunPSK"/>
          <w:sz w:val="32"/>
          <w:szCs w:val="32"/>
        </w:rPr>
      </w:pPr>
      <w:r w:rsidRPr="00DD2724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</w:t>
      </w: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</w:t>
      </w:r>
      <w:r w:rsidRPr="00DD2724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</w:t>
      </w:r>
      <w:r>
        <w:rPr>
          <w:rFonts w:ascii="TH SarabunPSK" w:hAnsi="TH SarabunPSK" w:cs="TH SarabunPSK"/>
          <w:sz w:val="32"/>
          <w:szCs w:val="32"/>
        </w:rPr>
        <w:t>..</w:t>
      </w:r>
    </w:p>
    <w:p w14:paraId="6F13C654" w14:textId="77777777" w:rsidR="00573194" w:rsidRDefault="00573194" w:rsidP="00573194">
      <w:pPr>
        <w:ind w:firstLine="360"/>
        <w:rPr>
          <w:rFonts w:ascii="TH SarabunPSK" w:hAnsi="TH SarabunPSK" w:cs="TH SarabunPSK"/>
          <w:color w:val="000000"/>
          <w:sz w:val="32"/>
          <w:szCs w:val="32"/>
        </w:rPr>
      </w:pPr>
      <w:r w:rsidRPr="00F95C15">
        <w:rPr>
          <w:rFonts w:ascii="TH SarabunPSK" w:hAnsi="TH SarabunPSK" w:cs="TH SarabunPSK"/>
          <w:color w:val="000000"/>
          <w:sz w:val="32"/>
          <w:szCs w:val="32"/>
        </w:rPr>
        <w:sym w:font="Wingdings 2" w:char="F0A3"/>
      </w:r>
      <w:r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เอกสารแน</w:t>
      </w:r>
      <w:r>
        <w:rPr>
          <w:rFonts w:ascii="TH SarabunPSK" w:hAnsi="TH SarabunPSK" w:cs="TH SarabunPSK" w:hint="cs"/>
          <w:sz w:val="32"/>
          <w:szCs w:val="32"/>
          <w:cs/>
        </w:rPr>
        <w:t>บที่</w:t>
      </w:r>
      <w:r>
        <w:rPr>
          <w:rFonts w:ascii="TH SarabunPSK" w:hAnsi="TH SarabunPSK" w:cs="TH SarabunPSK"/>
          <w:sz w:val="32"/>
          <w:szCs w:val="32"/>
          <w:lang w:val="en-GB"/>
        </w:rPr>
        <w:t>………..</w:t>
      </w:r>
      <w:r w:rsidRPr="00E50CA7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E50CA7">
        <w:rPr>
          <w:rFonts w:ascii="TH SarabunPSK" w:hAnsi="TH SarabunPSK" w:cs="TH SarabunPSK"/>
          <w:sz w:val="32"/>
          <w:szCs w:val="32"/>
          <w:cs/>
        </w:rPr>
        <w:sym w:font="Wingdings" w:char="F026"/>
      </w:r>
      <w:r w:rsidRPr="00E50CA7">
        <w:rPr>
          <w:rFonts w:ascii="TH SarabunPSK" w:hAnsi="TH SarabunPSK" w:cs="TH SarabunPSK"/>
          <w:sz w:val="32"/>
          <w:szCs w:val="32"/>
        </w:rPr>
        <w:t xml:space="preserve"> </w:t>
      </w:r>
      <w:r w:rsidRPr="00C156AF">
        <w:rPr>
          <w:rFonts w:ascii="TH SarabunPSK" w:hAnsi="TH SarabunPSK" w:cs="TH SarabunPSK"/>
          <w:color w:val="000000" w:themeColor="text1"/>
          <w:sz w:val="32"/>
          <w:szCs w:val="32"/>
          <w:cs/>
        </w:rPr>
        <w:t>(หากมี)</w:t>
      </w:r>
    </w:p>
    <w:p w14:paraId="64AC870A" w14:textId="77777777" w:rsidR="00573194" w:rsidRDefault="00573194" w:rsidP="00573194">
      <w:pPr>
        <w:ind w:firstLine="360"/>
        <w:rPr>
          <w:rFonts w:ascii="TH SarabunPSK" w:hAnsi="TH SarabunPSK" w:cs="TH SarabunPSK"/>
          <w:color w:val="000000"/>
          <w:sz w:val="32"/>
          <w:szCs w:val="32"/>
        </w:rPr>
      </w:pPr>
    </w:p>
    <w:p w14:paraId="0E28EEDC" w14:textId="297A27B4" w:rsidR="00DE7096" w:rsidRPr="0037482E" w:rsidRDefault="00DE7096" w:rsidP="0037482E">
      <w:pPr>
        <w:pStyle w:val="ListParagraph"/>
        <w:numPr>
          <w:ilvl w:val="1"/>
          <w:numId w:val="6"/>
        </w:numPr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 w:rsidRPr="0037482E">
        <w:rPr>
          <w:rFonts w:ascii="TH SarabunPSK" w:hAnsi="TH SarabunPSK" w:cs="TH SarabunPSK" w:hint="cs"/>
          <w:spacing w:val="-6"/>
          <w:sz w:val="32"/>
          <w:szCs w:val="32"/>
          <w:cs/>
        </w:rPr>
        <w:lastRenderedPageBreak/>
        <w:t>ท่านมี</w:t>
      </w:r>
      <w:r w:rsidRPr="0037482E">
        <w:rPr>
          <w:rFonts w:ascii="TH SarabunPSK" w:hAnsi="TH SarabunPSK" w:cs="TH SarabunPSK"/>
          <w:spacing w:val="-6"/>
          <w:sz w:val="32"/>
          <w:szCs w:val="32"/>
          <w:cs/>
        </w:rPr>
        <w:t>การบูรณาการแผนการพัฒนาเพื่อยกระดับการพัฒนาการดำเนินงานกับกระบวนการปฏิบัติงาน</w:t>
      </w:r>
      <w:r w:rsidRPr="0037482E">
        <w:rPr>
          <w:rFonts w:ascii="TH SarabunPSK" w:hAnsi="TH SarabunPSK" w:cs="TH SarabunPSK" w:hint="cs"/>
          <w:spacing w:val="-6"/>
          <w:sz w:val="32"/>
          <w:szCs w:val="32"/>
          <w:cs/>
        </w:rPr>
        <w:t>อย่างไร</w:t>
      </w:r>
    </w:p>
    <w:p w14:paraId="0DF72ECC" w14:textId="77777777" w:rsidR="00063370" w:rsidRDefault="00DE7096" w:rsidP="00063370">
      <w:pPr>
        <w:pStyle w:val="ListParagraph"/>
        <w:ind w:left="360" w:right="-180"/>
        <w:rPr>
          <w:rFonts w:ascii="TH SarabunPSK" w:hAnsi="TH SarabunPSK" w:cs="TH SarabunPSK"/>
          <w:sz w:val="32"/>
          <w:szCs w:val="32"/>
        </w:rPr>
      </w:pPr>
      <w:r w:rsidRPr="00DD2724">
        <w:rPr>
          <w:rFonts w:ascii="TH SarabunPSK" w:hAnsi="TH SarabunPSK" w:cs="TH SarabunPSK"/>
          <w:sz w:val="32"/>
          <w:szCs w:val="32"/>
          <w:cs/>
        </w:rPr>
        <w:t xml:space="preserve">โปรดอธิบาย : </w:t>
      </w:r>
      <w:r w:rsidRPr="00DD2724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</w:t>
      </w:r>
    </w:p>
    <w:p w14:paraId="656BB395" w14:textId="6742EFD2" w:rsidR="00DE7096" w:rsidRPr="00063370" w:rsidRDefault="00DE7096" w:rsidP="00063370">
      <w:pPr>
        <w:pStyle w:val="ListParagraph"/>
        <w:ind w:left="360" w:right="-180"/>
        <w:rPr>
          <w:rFonts w:ascii="TH SarabunPSK" w:hAnsi="TH SarabunPSK" w:cs="TH SarabunPSK"/>
          <w:sz w:val="32"/>
          <w:szCs w:val="32"/>
        </w:rPr>
      </w:pPr>
      <w:r w:rsidRPr="00063370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4AA13C66" w14:textId="1AB66C3E" w:rsidR="00DE7096" w:rsidRDefault="00063370" w:rsidP="00DE7096">
      <w:pPr>
        <w:ind w:firstLine="27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F95C15">
        <w:rPr>
          <w:rFonts w:ascii="TH SarabunPSK" w:hAnsi="TH SarabunPSK" w:cs="TH SarabunPSK"/>
          <w:color w:val="000000"/>
          <w:sz w:val="32"/>
          <w:szCs w:val="32"/>
        </w:rPr>
        <w:sym w:font="Wingdings 2" w:char="F0A3"/>
      </w:r>
      <w:r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เอกสารแน</w:t>
      </w:r>
      <w:r>
        <w:rPr>
          <w:rFonts w:ascii="TH SarabunPSK" w:hAnsi="TH SarabunPSK" w:cs="TH SarabunPSK" w:hint="cs"/>
          <w:sz w:val="32"/>
          <w:szCs w:val="32"/>
          <w:cs/>
        </w:rPr>
        <w:t>บที่</w:t>
      </w:r>
      <w:r>
        <w:rPr>
          <w:rFonts w:ascii="TH SarabunPSK" w:hAnsi="TH SarabunPSK" w:cs="TH SarabunPSK"/>
          <w:sz w:val="32"/>
          <w:szCs w:val="32"/>
          <w:lang w:val="en-GB"/>
        </w:rPr>
        <w:t>………..</w:t>
      </w:r>
      <w:r w:rsidRPr="00E50CA7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E50CA7">
        <w:rPr>
          <w:rFonts w:ascii="TH SarabunPSK" w:hAnsi="TH SarabunPSK" w:cs="TH SarabunPSK"/>
          <w:sz w:val="32"/>
          <w:szCs w:val="32"/>
          <w:cs/>
        </w:rPr>
        <w:sym w:font="Wingdings" w:char="F026"/>
      </w:r>
      <w:r w:rsidRPr="00E50CA7">
        <w:rPr>
          <w:rFonts w:ascii="TH SarabunPSK" w:hAnsi="TH SarabunPSK" w:cs="TH SarabunPSK"/>
          <w:sz w:val="32"/>
          <w:szCs w:val="32"/>
        </w:rPr>
        <w:t xml:space="preserve"> </w:t>
      </w:r>
      <w:r w:rsidRPr="00C156AF">
        <w:rPr>
          <w:rFonts w:ascii="TH SarabunPSK" w:hAnsi="TH SarabunPSK" w:cs="TH SarabunPSK"/>
          <w:color w:val="000000" w:themeColor="text1"/>
          <w:sz w:val="32"/>
          <w:szCs w:val="32"/>
          <w:cs/>
        </w:rPr>
        <w:t>(หากมี)</w:t>
      </w:r>
    </w:p>
    <w:p w14:paraId="71BAF732" w14:textId="77777777" w:rsidR="0037482E" w:rsidRPr="00DE7096" w:rsidRDefault="0037482E" w:rsidP="00DE7096">
      <w:pPr>
        <w:ind w:firstLine="270"/>
        <w:rPr>
          <w:rFonts w:ascii="TH SarabunPSK" w:hAnsi="TH SarabunPSK" w:cs="TH SarabunPSK"/>
          <w:spacing w:val="-6"/>
          <w:sz w:val="32"/>
          <w:szCs w:val="32"/>
        </w:rPr>
      </w:pPr>
    </w:p>
    <w:p w14:paraId="1092C46D" w14:textId="5ED1B4A9" w:rsidR="00FA5EC3" w:rsidRPr="0037482E" w:rsidRDefault="00FA5EC3" w:rsidP="0037482E">
      <w:pPr>
        <w:pStyle w:val="ListParagraph"/>
        <w:numPr>
          <w:ilvl w:val="1"/>
          <w:numId w:val="6"/>
        </w:numPr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 w:rsidRPr="0037482E">
        <w:rPr>
          <w:rFonts w:ascii="TH SarabunPSK" w:hAnsi="TH SarabunPSK" w:cs="TH SarabunPSK" w:hint="cs"/>
          <w:spacing w:val="-6"/>
          <w:sz w:val="32"/>
          <w:szCs w:val="32"/>
          <w:cs/>
        </w:rPr>
        <w:t>ท่านมีแนวทางใน</w:t>
      </w:r>
      <w:r w:rsidRPr="0037482E">
        <w:rPr>
          <w:rFonts w:ascii="TH SarabunPSK" w:hAnsi="TH SarabunPSK" w:cs="TH SarabunPSK"/>
          <w:spacing w:val="-6"/>
          <w:sz w:val="32"/>
          <w:szCs w:val="32"/>
          <w:cs/>
        </w:rPr>
        <w:t>การส่งเสริมศักยภาพเพื่อยกระดับการพัฒนาการดำเนินงานของคู่ความร่วมมือฯ เพื่อนำไปสู่</w:t>
      </w:r>
      <w:r w:rsidRPr="0037482E">
        <w:rPr>
          <w:rFonts w:ascii="TH SarabunPSK" w:hAnsi="TH SarabunPSK" w:cs="TH SarabunPSK"/>
          <w:spacing w:val="-6"/>
          <w:sz w:val="32"/>
          <w:szCs w:val="32"/>
          <w:cs/>
        </w:rPr>
        <w:br/>
        <w:t>การดำเนินงานที่ยั่งยืน (การจัดทำองค์ความรู้และการแลกเปลี่ยนเรียนรู้ร่วมกัน</w:t>
      </w:r>
      <w:r w:rsidRPr="0037482E">
        <w:rPr>
          <w:rFonts w:ascii="TH SarabunPSK" w:hAnsi="TH SarabunPSK" w:cs="TH SarabunPSK" w:hint="cs"/>
          <w:spacing w:val="-6"/>
          <w:sz w:val="32"/>
          <w:szCs w:val="32"/>
          <w:cs/>
        </w:rPr>
        <w:t>) อย่างไร</w:t>
      </w:r>
    </w:p>
    <w:p w14:paraId="1104F531" w14:textId="77777777" w:rsidR="00FA5EC3" w:rsidRDefault="00FA5EC3" w:rsidP="00FA5EC3">
      <w:pPr>
        <w:pStyle w:val="ListParagraph"/>
        <w:ind w:left="360" w:right="-180"/>
        <w:rPr>
          <w:rFonts w:ascii="TH SarabunPSK" w:hAnsi="TH SarabunPSK" w:cs="TH SarabunPSK"/>
          <w:sz w:val="32"/>
          <w:szCs w:val="32"/>
        </w:rPr>
      </w:pPr>
      <w:r w:rsidRPr="00DD2724">
        <w:rPr>
          <w:rFonts w:ascii="TH SarabunPSK" w:hAnsi="TH SarabunPSK" w:cs="TH SarabunPSK"/>
          <w:sz w:val="32"/>
          <w:szCs w:val="32"/>
          <w:cs/>
        </w:rPr>
        <w:t xml:space="preserve">โปรดอธิบาย : </w:t>
      </w:r>
      <w:r w:rsidRPr="00DD2724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</w:t>
      </w:r>
    </w:p>
    <w:p w14:paraId="063F0A08" w14:textId="77777777" w:rsidR="00FA5EC3" w:rsidRPr="00063370" w:rsidRDefault="00FA5EC3" w:rsidP="00FA5EC3">
      <w:pPr>
        <w:pStyle w:val="ListParagraph"/>
        <w:ind w:left="360" w:right="-180"/>
        <w:rPr>
          <w:rFonts w:ascii="TH SarabunPSK" w:hAnsi="TH SarabunPSK" w:cs="TH SarabunPSK"/>
          <w:sz w:val="32"/>
          <w:szCs w:val="32"/>
        </w:rPr>
      </w:pPr>
      <w:r w:rsidRPr="00063370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3B709558" w14:textId="77777777" w:rsidR="00FA5EC3" w:rsidRPr="00DE7096" w:rsidRDefault="00FA5EC3" w:rsidP="00FA5EC3">
      <w:pPr>
        <w:ind w:firstLine="270"/>
        <w:rPr>
          <w:rFonts w:ascii="TH SarabunPSK" w:hAnsi="TH SarabunPSK" w:cs="TH SarabunPSK"/>
          <w:spacing w:val="-6"/>
          <w:sz w:val="32"/>
          <w:szCs w:val="32"/>
        </w:rPr>
      </w:pPr>
      <w:r w:rsidRPr="00F95C15">
        <w:rPr>
          <w:rFonts w:ascii="TH SarabunPSK" w:hAnsi="TH SarabunPSK" w:cs="TH SarabunPSK"/>
          <w:color w:val="000000"/>
          <w:sz w:val="32"/>
          <w:szCs w:val="32"/>
        </w:rPr>
        <w:sym w:font="Wingdings 2" w:char="F0A3"/>
      </w:r>
      <w:r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เอกสารแน</w:t>
      </w:r>
      <w:r>
        <w:rPr>
          <w:rFonts w:ascii="TH SarabunPSK" w:hAnsi="TH SarabunPSK" w:cs="TH SarabunPSK" w:hint="cs"/>
          <w:sz w:val="32"/>
          <w:szCs w:val="32"/>
          <w:cs/>
        </w:rPr>
        <w:t>บที่</w:t>
      </w:r>
      <w:r>
        <w:rPr>
          <w:rFonts w:ascii="TH SarabunPSK" w:hAnsi="TH SarabunPSK" w:cs="TH SarabunPSK"/>
          <w:sz w:val="32"/>
          <w:szCs w:val="32"/>
          <w:lang w:val="en-GB"/>
        </w:rPr>
        <w:t>………..</w:t>
      </w:r>
      <w:r w:rsidRPr="00E50CA7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E50CA7">
        <w:rPr>
          <w:rFonts w:ascii="TH SarabunPSK" w:hAnsi="TH SarabunPSK" w:cs="TH SarabunPSK"/>
          <w:sz w:val="32"/>
          <w:szCs w:val="32"/>
          <w:cs/>
        </w:rPr>
        <w:sym w:font="Wingdings" w:char="F026"/>
      </w:r>
      <w:r w:rsidRPr="00E50CA7">
        <w:rPr>
          <w:rFonts w:ascii="TH SarabunPSK" w:hAnsi="TH SarabunPSK" w:cs="TH SarabunPSK"/>
          <w:sz w:val="32"/>
          <w:szCs w:val="32"/>
        </w:rPr>
        <w:t xml:space="preserve"> </w:t>
      </w:r>
      <w:r w:rsidRPr="00C156AF">
        <w:rPr>
          <w:rFonts w:ascii="TH SarabunPSK" w:hAnsi="TH SarabunPSK" w:cs="TH SarabunPSK"/>
          <w:color w:val="000000" w:themeColor="text1"/>
          <w:sz w:val="32"/>
          <w:szCs w:val="32"/>
          <w:cs/>
        </w:rPr>
        <w:t>(หากมี)</w:t>
      </w:r>
    </w:p>
    <w:p w14:paraId="68E1B01A" w14:textId="77777777" w:rsidR="00FA5EC3" w:rsidRDefault="00FA5EC3" w:rsidP="00FA5EC3">
      <w:pPr>
        <w:jc w:val="thaiDistribute"/>
        <w:rPr>
          <w:rFonts w:ascii="TH SarabunPSK" w:hAnsi="TH SarabunPSK" w:cs="TH SarabunPSK"/>
          <w:spacing w:val="-6"/>
          <w:sz w:val="32"/>
          <w:szCs w:val="32"/>
        </w:rPr>
      </w:pPr>
    </w:p>
    <w:p w14:paraId="43DCB530" w14:textId="0C9CEB18" w:rsidR="00573194" w:rsidRPr="0037482E" w:rsidRDefault="00573194" w:rsidP="0037482E">
      <w:pPr>
        <w:pStyle w:val="ListParagraph"/>
        <w:numPr>
          <w:ilvl w:val="1"/>
          <w:numId w:val="6"/>
        </w:numPr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 w:rsidRPr="0037482E">
        <w:rPr>
          <w:rFonts w:ascii="TH SarabunPSK" w:hAnsi="TH SarabunPSK" w:cs="TH SarabunPSK" w:hint="cs"/>
          <w:spacing w:val="-6"/>
          <w:sz w:val="32"/>
          <w:szCs w:val="32"/>
          <w:cs/>
        </w:rPr>
        <w:t>โปรดระบุปัญหาและอุปสรรคที่สำคัญที่เกิดขึ้นจากการดำเนินโครงการ พร้อมทั้ง</w:t>
      </w:r>
      <w:r w:rsidRPr="0037482E">
        <w:rPr>
          <w:rFonts w:ascii="TH SarabunPSK" w:hAnsi="TH SarabunPSK" w:cs="TH SarabunPSK"/>
          <w:spacing w:val="-6"/>
          <w:sz w:val="32"/>
          <w:szCs w:val="32"/>
          <w:cs/>
        </w:rPr>
        <w:t>การแก้ไขปัญหาและอุปสรรค</w:t>
      </w:r>
    </w:p>
    <w:p w14:paraId="051FBD12" w14:textId="77777777" w:rsidR="00573194" w:rsidRPr="00DD2724" w:rsidRDefault="00573194" w:rsidP="00573194">
      <w:pPr>
        <w:pStyle w:val="ListParagraph"/>
        <w:ind w:left="360" w:right="-180"/>
        <w:rPr>
          <w:rFonts w:ascii="TH SarabunPSK" w:hAnsi="TH SarabunPSK" w:cs="TH SarabunPSK"/>
          <w:sz w:val="32"/>
          <w:szCs w:val="32"/>
        </w:rPr>
      </w:pPr>
      <w:r w:rsidRPr="00DD2724">
        <w:rPr>
          <w:rFonts w:ascii="TH SarabunPSK" w:hAnsi="TH SarabunPSK" w:cs="TH SarabunPSK"/>
          <w:sz w:val="32"/>
          <w:szCs w:val="32"/>
          <w:cs/>
        </w:rPr>
        <w:t xml:space="preserve">โปรดอธิบาย : </w:t>
      </w:r>
      <w:r w:rsidRPr="00DD2724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</w:t>
      </w:r>
    </w:p>
    <w:p w14:paraId="2DA50BB8" w14:textId="77777777" w:rsidR="00573194" w:rsidRPr="00DD2724" w:rsidRDefault="00573194" w:rsidP="00573194">
      <w:pPr>
        <w:pStyle w:val="ListParagraph"/>
        <w:ind w:left="360" w:right="-65"/>
        <w:rPr>
          <w:rFonts w:ascii="TH SarabunPSK" w:hAnsi="TH SarabunPSK" w:cs="TH SarabunPSK"/>
          <w:sz w:val="32"/>
          <w:szCs w:val="32"/>
        </w:rPr>
      </w:pPr>
      <w:r w:rsidRPr="00DD2724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</w:t>
      </w: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</w:t>
      </w:r>
      <w:r w:rsidRPr="00DD2724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</w:t>
      </w:r>
      <w:r>
        <w:rPr>
          <w:rFonts w:ascii="TH SarabunPSK" w:hAnsi="TH SarabunPSK" w:cs="TH SarabunPSK"/>
          <w:sz w:val="32"/>
          <w:szCs w:val="32"/>
        </w:rPr>
        <w:t>…</w:t>
      </w:r>
    </w:p>
    <w:p w14:paraId="2FBF63D1" w14:textId="77777777" w:rsidR="00573194" w:rsidRDefault="00573194" w:rsidP="00573194">
      <w:pPr>
        <w:ind w:firstLine="360"/>
        <w:rPr>
          <w:rFonts w:ascii="TH SarabunPSK" w:hAnsi="TH SarabunPSK" w:cs="TH SarabunPSK"/>
          <w:color w:val="000000"/>
          <w:sz w:val="32"/>
          <w:szCs w:val="32"/>
        </w:rPr>
      </w:pPr>
      <w:r w:rsidRPr="00F95C15">
        <w:rPr>
          <w:rFonts w:ascii="TH SarabunPSK" w:hAnsi="TH SarabunPSK" w:cs="TH SarabunPSK"/>
          <w:color w:val="000000"/>
          <w:sz w:val="32"/>
          <w:szCs w:val="32"/>
        </w:rPr>
        <w:sym w:font="Wingdings 2" w:char="F0A3"/>
      </w:r>
      <w:r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เอกสารแน</w:t>
      </w:r>
      <w:r>
        <w:rPr>
          <w:rFonts w:ascii="TH SarabunPSK" w:hAnsi="TH SarabunPSK" w:cs="TH SarabunPSK" w:hint="cs"/>
          <w:sz w:val="32"/>
          <w:szCs w:val="32"/>
          <w:cs/>
        </w:rPr>
        <w:t>บที่</w:t>
      </w:r>
      <w:r>
        <w:rPr>
          <w:rFonts w:ascii="TH SarabunPSK" w:hAnsi="TH SarabunPSK" w:cs="TH SarabunPSK"/>
          <w:sz w:val="32"/>
          <w:szCs w:val="32"/>
          <w:lang w:val="en-GB"/>
        </w:rPr>
        <w:t>………..</w:t>
      </w:r>
      <w:r w:rsidRPr="00E50CA7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E50CA7">
        <w:rPr>
          <w:rFonts w:ascii="TH SarabunPSK" w:hAnsi="TH SarabunPSK" w:cs="TH SarabunPSK"/>
          <w:sz w:val="32"/>
          <w:szCs w:val="32"/>
          <w:cs/>
        </w:rPr>
        <w:sym w:font="Wingdings" w:char="F026"/>
      </w:r>
      <w:r w:rsidRPr="00E50CA7">
        <w:rPr>
          <w:rFonts w:ascii="TH SarabunPSK" w:hAnsi="TH SarabunPSK" w:cs="TH SarabunPSK"/>
          <w:sz w:val="32"/>
          <w:szCs w:val="32"/>
        </w:rPr>
        <w:t xml:space="preserve"> </w:t>
      </w:r>
      <w:r w:rsidRPr="00C156AF">
        <w:rPr>
          <w:rFonts w:ascii="TH SarabunPSK" w:hAnsi="TH SarabunPSK" w:cs="TH SarabunPSK"/>
          <w:color w:val="000000" w:themeColor="text1"/>
          <w:sz w:val="32"/>
          <w:szCs w:val="32"/>
          <w:cs/>
        </w:rPr>
        <w:t>(หากมี)</w:t>
      </w:r>
    </w:p>
    <w:p w14:paraId="5C6517D3" w14:textId="77777777" w:rsidR="00573194" w:rsidRDefault="00573194" w:rsidP="00573194">
      <w:pPr>
        <w:ind w:firstLine="270"/>
        <w:rPr>
          <w:rFonts w:ascii="TH SarabunPSK" w:hAnsi="TH SarabunPSK" w:cs="TH SarabunPSK"/>
          <w:sz w:val="32"/>
          <w:szCs w:val="32"/>
        </w:rPr>
      </w:pPr>
    </w:p>
    <w:p w14:paraId="6E687FEE" w14:textId="0F874C5D" w:rsidR="00573194" w:rsidRPr="0037482E" w:rsidRDefault="00573194" w:rsidP="0037482E">
      <w:pPr>
        <w:pStyle w:val="ListParagraph"/>
        <w:numPr>
          <w:ilvl w:val="1"/>
          <w:numId w:val="6"/>
        </w:numPr>
        <w:jc w:val="thaiDistribute"/>
        <w:rPr>
          <w:rFonts w:ascii="TH SarabunPSK" w:hAnsi="TH SarabunPSK" w:cs="TH SarabunPSK"/>
          <w:sz w:val="32"/>
          <w:szCs w:val="32"/>
        </w:rPr>
      </w:pPr>
      <w:r w:rsidRPr="0037482E">
        <w:rPr>
          <w:rFonts w:ascii="TH SarabunPSK" w:hAnsi="TH SarabunPSK" w:cs="TH SarabunPSK"/>
          <w:sz w:val="32"/>
          <w:szCs w:val="32"/>
          <w:cs/>
        </w:rPr>
        <w:t>โปรดอธิบาย</w:t>
      </w:r>
      <w:r w:rsidRPr="0037482E">
        <w:rPr>
          <w:rFonts w:ascii="TH SarabunPSK" w:hAnsi="TH SarabunPSK" w:cs="TH SarabunPSK" w:hint="cs"/>
          <w:sz w:val="32"/>
          <w:szCs w:val="32"/>
          <w:cs/>
        </w:rPr>
        <w:t>โดยละเอียด</w:t>
      </w:r>
      <w:r w:rsidRPr="0037482E">
        <w:rPr>
          <w:rFonts w:ascii="TH SarabunPSK" w:hAnsi="TH SarabunPSK" w:cs="TH SarabunPSK"/>
          <w:sz w:val="32"/>
          <w:szCs w:val="32"/>
          <w:cs/>
        </w:rPr>
        <w:t xml:space="preserve"> ถึงความโดดเด่นหรือเหตุผลที่</w:t>
      </w:r>
      <w:r w:rsidRPr="0037482E">
        <w:rPr>
          <w:rFonts w:ascii="TH SarabunPSK" w:hAnsi="TH SarabunPSK" w:cs="TH SarabunPSK" w:hint="cs"/>
          <w:sz w:val="32"/>
          <w:szCs w:val="32"/>
          <w:cs/>
        </w:rPr>
        <w:t>คู่รัฐวิสาหกิจ</w:t>
      </w:r>
      <w:r w:rsidRPr="0037482E">
        <w:rPr>
          <w:rFonts w:ascii="TH SarabunPSK" w:hAnsi="TH SarabunPSK" w:cs="TH SarabunPSK"/>
          <w:sz w:val="32"/>
          <w:szCs w:val="32"/>
          <w:cs/>
        </w:rPr>
        <w:t>ของท่านสมควรได้รับรางวัล</w:t>
      </w:r>
    </w:p>
    <w:p w14:paraId="3A00B324" w14:textId="77777777" w:rsidR="00573194" w:rsidRDefault="00573194" w:rsidP="00573194">
      <w:pPr>
        <w:ind w:left="360" w:right="-180"/>
        <w:rPr>
          <w:rFonts w:ascii="TH SarabunPSK" w:hAnsi="TH SarabunPSK" w:cs="TH SarabunPSK"/>
          <w:sz w:val="32"/>
          <w:szCs w:val="32"/>
        </w:rPr>
      </w:pPr>
      <w:r w:rsidRPr="00F95C15">
        <w:rPr>
          <w:rFonts w:ascii="TH SarabunPSK" w:hAnsi="TH SarabunPSK" w:cs="TH SarabunPSK"/>
          <w:sz w:val="32"/>
          <w:szCs w:val="32"/>
          <w:cs/>
        </w:rPr>
        <w:t>โปรดอธิบาย</w:t>
      </w:r>
      <w:r w:rsidRPr="00B92C65">
        <w:rPr>
          <w:rFonts w:ascii="TH SarabunPSK" w:hAnsi="TH SarabunPSK" w:cs="TH SarabunPSK" w:hint="cs"/>
          <w:sz w:val="32"/>
          <w:szCs w:val="32"/>
          <w:u w:val="single"/>
          <w:cs/>
        </w:rPr>
        <w:t>รัฐวิสาหกิจที่ให้การสนับสนุน</w:t>
      </w:r>
      <w:r w:rsidRPr="00F95C15">
        <w:rPr>
          <w:rFonts w:ascii="TH SarabunPSK" w:hAnsi="TH SarabunPSK" w:cs="TH SarabunPSK"/>
          <w:sz w:val="32"/>
          <w:szCs w:val="32"/>
          <w:cs/>
        </w:rPr>
        <w:t xml:space="preserve"> : </w:t>
      </w:r>
      <w:r w:rsidRPr="00F95C15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</w:t>
      </w:r>
      <w:r>
        <w:rPr>
          <w:rFonts w:ascii="TH SarabunPSK" w:hAnsi="TH SarabunPSK" w:cs="TH SarabunPSK"/>
          <w:sz w:val="32"/>
          <w:szCs w:val="32"/>
        </w:rPr>
        <w:t>……………</w:t>
      </w:r>
      <w:r w:rsidRPr="00F95C15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</w:t>
      </w: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</w:t>
      </w:r>
      <w:r w:rsidRPr="00F95C15">
        <w:rPr>
          <w:rFonts w:ascii="TH SarabunPSK" w:hAnsi="TH SarabunPSK" w:cs="TH SarabunPSK"/>
          <w:sz w:val="32"/>
          <w:szCs w:val="32"/>
        </w:rPr>
        <w:t>………………………………………………</w:t>
      </w:r>
      <w:r w:rsidRPr="00DD2724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</w:t>
      </w:r>
      <w:r>
        <w:rPr>
          <w:rFonts w:ascii="TH SarabunPSK" w:hAnsi="TH SarabunPSK" w:cs="TH SarabunPSK"/>
          <w:sz w:val="32"/>
          <w:szCs w:val="32"/>
        </w:rPr>
        <w:t>…..</w:t>
      </w:r>
    </w:p>
    <w:p w14:paraId="47E53DD3" w14:textId="77777777" w:rsidR="00573194" w:rsidRPr="00F95C15" w:rsidRDefault="00573194" w:rsidP="00573194">
      <w:pPr>
        <w:ind w:left="360" w:right="-180"/>
        <w:rPr>
          <w:rFonts w:ascii="TH SarabunPSK" w:hAnsi="TH SarabunPSK" w:cs="TH SarabunPSK"/>
          <w:sz w:val="32"/>
          <w:szCs w:val="32"/>
        </w:rPr>
      </w:pPr>
      <w:r w:rsidRPr="00F95C15">
        <w:rPr>
          <w:rFonts w:ascii="TH SarabunPSK" w:hAnsi="TH SarabunPSK" w:cs="TH SarabunPSK"/>
          <w:sz w:val="32"/>
          <w:szCs w:val="32"/>
          <w:cs/>
        </w:rPr>
        <w:t>โปรดอธิบาย</w:t>
      </w:r>
      <w:r w:rsidRPr="00B92C65">
        <w:rPr>
          <w:rFonts w:ascii="TH SarabunPSK" w:hAnsi="TH SarabunPSK" w:cs="TH SarabunPSK" w:hint="cs"/>
          <w:sz w:val="32"/>
          <w:szCs w:val="32"/>
          <w:u w:val="single"/>
          <w:cs/>
        </w:rPr>
        <w:t>รัฐวิสาหกิจที่</w:t>
      </w:r>
      <w:r>
        <w:rPr>
          <w:rFonts w:ascii="TH SarabunPSK" w:hAnsi="TH SarabunPSK" w:cs="TH SarabunPSK" w:hint="cs"/>
          <w:sz w:val="32"/>
          <w:szCs w:val="32"/>
          <w:u w:val="single"/>
          <w:cs/>
        </w:rPr>
        <w:t>ได้รับ</w:t>
      </w:r>
      <w:r w:rsidRPr="00B92C65">
        <w:rPr>
          <w:rFonts w:ascii="TH SarabunPSK" w:hAnsi="TH SarabunPSK" w:cs="TH SarabunPSK" w:hint="cs"/>
          <w:sz w:val="32"/>
          <w:szCs w:val="32"/>
          <w:u w:val="single"/>
          <w:cs/>
        </w:rPr>
        <w:t>การสนับสนุน</w:t>
      </w:r>
      <w:r w:rsidRPr="00B92C65">
        <w:rPr>
          <w:rFonts w:ascii="TH SarabunPSK" w:hAnsi="TH SarabunPSK" w:cs="TH SarabunPSK"/>
          <w:sz w:val="32"/>
          <w:szCs w:val="32"/>
          <w:u w:val="single"/>
          <w:cs/>
        </w:rPr>
        <w:t xml:space="preserve"> </w:t>
      </w:r>
      <w:r w:rsidRPr="00F95C15">
        <w:rPr>
          <w:rFonts w:ascii="TH SarabunPSK" w:hAnsi="TH SarabunPSK" w:cs="TH SarabunPSK"/>
          <w:sz w:val="32"/>
          <w:szCs w:val="32"/>
          <w:cs/>
        </w:rPr>
        <w:t xml:space="preserve">: </w:t>
      </w:r>
      <w:r w:rsidRPr="00F95C15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</w:t>
      </w:r>
      <w:r>
        <w:rPr>
          <w:rFonts w:ascii="TH SarabunPSK" w:hAnsi="TH SarabunPSK" w:cs="TH SarabunPSK"/>
          <w:sz w:val="32"/>
          <w:szCs w:val="32"/>
        </w:rPr>
        <w:t>……………</w:t>
      </w:r>
      <w:r w:rsidRPr="00F95C15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</w:t>
      </w: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</w:t>
      </w:r>
      <w:r w:rsidRPr="00F95C15">
        <w:rPr>
          <w:rFonts w:ascii="TH SarabunPSK" w:hAnsi="TH SarabunPSK" w:cs="TH SarabunPSK"/>
          <w:sz w:val="32"/>
          <w:szCs w:val="32"/>
        </w:rPr>
        <w:t>……………………………………………</w:t>
      </w:r>
      <w:r w:rsidRPr="00DD2724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</w:t>
      </w:r>
      <w:r>
        <w:rPr>
          <w:rFonts w:ascii="TH SarabunPSK" w:hAnsi="TH SarabunPSK" w:cs="TH SarabunPSK"/>
          <w:sz w:val="32"/>
          <w:szCs w:val="32"/>
        </w:rPr>
        <w:t>…..</w:t>
      </w:r>
    </w:p>
    <w:p w14:paraId="4081A803" w14:textId="77777777" w:rsidR="00573194" w:rsidRPr="00F95C15" w:rsidRDefault="00573194" w:rsidP="00573194">
      <w:pPr>
        <w:ind w:firstLine="360"/>
        <w:rPr>
          <w:rFonts w:ascii="TH SarabunPSK" w:hAnsi="TH SarabunPSK" w:cs="TH SarabunPSK"/>
          <w:color w:val="000000"/>
          <w:sz w:val="32"/>
          <w:szCs w:val="32"/>
          <w:cs/>
        </w:rPr>
      </w:pPr>
      <w:r w:rsidRPr="00F95C15">
        <w:rPr>
          <w:rFonts w:ascii="TH SarabunPSK" w:hAnsi="TH SarabunPSK" w:cs="TH SarabunPSK"/>
          <w:color w:val="000000"/>
          <w:sz w:val="32"/>
          <w:szCs w:val="32"/>
        </w:rPr>
        <w:sym w:font="Wingdings 2" w:char="F0A3"/>
      </w:r>
      <w:r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เอกสารแน</w:t>
      </w:r>
      <w:r>
        <w:rPr>
          <w:rFonts w:ascii="TH SarabunPSK" w:hAnsi="TH SarabunPSK" w:cs="TH SarabunPSK" w:hint="cs"/>
          <w:sz w:val="32"/>
          <w:szCs w:val="32"/>
          <w:cs/>
        </w:rPr>
        <w:t>บที่</w:t>
      </w:r>
      <w:r>
        <w:rPr>
          <w:rFonts w:ascii="TH SarabunPSK" w:hAnsi="TH SarabunPSK" w:cs="TH SarabunPSK"/>
          <w:sz w:val="32"/>
          <w:szCs w:val="32"/>
          <w:lang w:val="en-GB"/>
        </w:rPr>
        <w:t>………..</w:t>
      </w:r>
      <w:r w:rsidRPr="00E50CA7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E50CA7">
        <w:rPr>
          <w:rFonts w:ascii="TH SarabunPSK" w:hAnsi="TH SarabunPSK" w:cs="TH SarabunPSK"/>
          <w:sz w:val="32"/>
          <w:szCs w:val="32"/>
          <w:cs/>
        </w:rPr>
        <w:sym w:font="Wingdings" w:char="F026"/>
      </w:r>
      <w:r w:rsidRPr="00E50CA7">
        <w:rPr>
          <w:rFonts w:ascii="TH SarabunPSK" w:hAnsi="TH SarabunPSK" w:cs="TH SarabunPSK"/>
          <w:sz w:val="32"/>
          <w:szCs w:val="32"/>
        </w:rPr>
        <w:t xml:space="preserve"> </w:t>
      </w:r>
      <w:r w:rsidRPr="00C156AF">
        <w:rPr>
          <w:rFonts w:ascii="TH SarabunPSK" w:hAnsi="TH SarabunPSK" w:cs="TH SarabunPSK"/>
          <w:color w:val="000000" w:themeColor="text1"/>
          <w:sz w:val="32"/>
          <w:szCs w:val="32"/>
          <w:cs/>
        </w:rPr>
        <w:t>(หากมี)</w:t>
      </w:r>
    </w:p>
    <w:p w14:paraId="49174532" w14:textId="77777777" w:rsidR="00573194" w:rsidRDefault="00573194" w:rsidP="00573194">
      <w:pPr>
        <w:ind w:left="360" w:right="-180"/>
        <w:rPr>
          <w:rFonts w:ascii="TH SarabunPSK" w:hAnsi="TH SarabunPSK" w:cs="TH SarabunPSK"/>
          <w:sz w:val="32"/>
          <w:szCs w:val="32"/>
        </w:rPr>
      </w:pPr>
    </w:p>
    <w:p w14:paraId="5F46FD89" w14:textId="77777777" w:rsidR="00F95C15" w:rsidRPr="00F95C15" w:rsidRDefault="00F95C15" w:rsidP="00FF149E">
      <w:pPr>
        <w:rPr>
          <w:rFonts w:ascii="TH SarabunPSK" w:hAnsi="TH SarabunPSK" w:cs="TH SarabunPSK"/>
          <w:b/>
          <w:bCs/>
          <w:sz w:val="28"/>
          <w:cs/>
        </w:rPr>
      </w:pPr>
    </w:p>
    <w:sectPr w:rsidR="00F95C15" w:rsidRPr="00F95C15" w:rsidSect="006648C4">
      <w:headerReference w:type="default" r:id="rId13"/>
      <w:footerReference w:type="default" r:id="rId14"/>
      <w:pgSz w:w="11906" w:h="16838"/>
      <w:pgMar w:top="928" w:right="991" w:bottom="1276" w:left="1440" w:header="142" w:footer="36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670E51" w14:textId="77777777" w:rsidR="006648C4" w:rsidRDefault="006648C4" w:rsidP="004E0DE2">
      <w:r>
        <w:separator/>
      </w:r>
    </w:p>
  </w:endnote>
  <w:endnote w:type="continuationSeparator" w:id="0">
    <w:p w14:paraId="1FB417FE" w14:textId="77777777" w:rsidR="006648C4" w:rsidRDefault="006648C4" w:rsidP="004E0D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FreesiaDSE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H SarabunPSK">
    <w:altName w:val="TH Sarabun 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ees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77E80B" w14:textId="77777777" w:rsidR="0047727E" w:rsidRDefault="0047727E" w:rsidP="0047727E">
    <w:pPr>
      <w:jc w:val="center"/>
      <w:rPr>
        <w:rFonts w:ascii="TH SarabunPSK" w:hAnsi="TH SarabunPSK" w:cs="TH SarabunPSK"/>
        <w:b/>
        <w:bCs/>
        <w:sz w:val="28"/>
      </w:rPr>
    </w:pPr>
    <w:r>
      <w:rPr>
        <w:rFonts w:ascii="TH SarabunPSK" w:hAnsi="TH SarabunPSK" w:cs="TH SarabunPSK" w:hint="cs"/>
        <w:b/>
        <w:bCs/>
        <w:sz w:val="28"/>
        <w:cs/>
      </w:rPr>
      <w:t xml:space="preserve">สามารถ </w:t>
    </w:r>
    <w:r w:rsidRPr="00C505DA">
      <w:rPr>
        <w:rFonts w:ascii="TH SarabunPSK" w:hAnsi="TH SarabunPSK" w:cs="TH SarabunPSK"/>
        <w:b/>
        <w:bCs/>
        <w:sz w:val="28"/>
      </w:rPr>
      <w:t xml:space="preserve">Download </w:t>
    </w:r>
    <w:r w:rsidRPr="00C505DA">
      <w:rPr>
        <w:rFonts w:ascii="TH SarabunPSK" w:hAnsi="TH SarabunPSK" w:cs="TH SarabunPSK"/>
        <w:b/>
        <w:bCs/>
        <w:sz w:val="28"/>
        <w:cs/>
      </w:rPr>
      <w:t>แบบรายงานประกอบการพิจารณามอบรา</w:t>
    </w:r>
    <w:r>
      <w:rPr>
        <w:rFonts w:ascii="TH SarabunPSK" w:hAnsi="TH SarabunPSK" w:cs="TH SarabunPSK"/>
        <w:b/>
        <w:bCs/>
        <w:sz w:val="28"/>
        <w:cs/>
      </w:rPr>
      <w:t xml:space="preserve">งวัลรัฐวิสาหกิจดีเด่น </w:t>
    </w:r>
    <w:r w:rsidRPr="00C505DA">
      <w:rPr>
        <w:rFonts w:ascii="TH SarabunPSK" w:hAnsi="TH SarabunPSK" w:cs="TH SarabunPSK"/>
        <w:b/>
        <w:bCs/>
        <w:sz w:val="28"/>
        <w:cs/>
      </w:rPr>
      <w:t xml:space="preserve">ได้ที่ </w:t>
    </w:r>
    <w:r w:rsidRPr="00201724">
      <w:rPr>
        <w:rFonts w:ascii="TH SarabunPSK" w:hAnsi="TH SarabunPSK" w:cs="TH SarabunPSK"/>
        <w:b/>
        <w:bCs/>
        <w:sz w:val="28"/>
      </w:rPr>
      <w:t>www.sepo.go.th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H SarabunPSK" w:hAnsi="TH SarabunPSK" w:cs="TH SarabunPSK"/>
        <w:b/>
        <w:bCs/>
      </w:rPr>
      <w:id w:val="-127524004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018B613" w14:textId="77777777" w:rsidR="00573194" w:rsidRDefault="00573194" w:rsidP="00FF149E">
        <w:pPr>
          <w:pStyle w:val="Footer"/>
          <w:jc w:val="right"/>
          <w:rPr>
            <w:rFonts w:ascii="TH SarabunPSK" w:hAnsi="TH SarabunPSK" w:cs="TH SarabunPSK"/>
            <w:b/>
            <w:bCs/>
          </w:rPr>
        </w:pPr>
      </w:p>
      <w:p w14:paraId="1F0DAA61" w14:textId="77777777" w:rsidR="00573194" w:rsidRPr="004E0DE2" w:rsidRDefault="00361F11" w:rsidP="00FF149E">
        <w:pPr>
          <w:pStyle w:val="Footer"/>
          <w:pBdr>
            <w:top w:val="single" w:sz="4" w:space="8" w:color="auto"/>
          </w:pBdr>
          <w:jc w:val="right"/>
          <w:rPr>
            <w:rFonts w:ascii="TH SarabunPSK" w:hAnsi="TH SarabunPSK" w:cs="TH SarabunPSK"/>
            <w:b/>
            <w:bCs/>
          </w:rPr>
        </w:pPr>
        <w:r>
          <w:rPr>
            <w:rFonts w:ascii="TH SarabunIT๙" w:hAnsi="TH SarabunIT๙" w:cs="TH SarabunIT๙"/>
            <w:noProof/>
            <w:color w:val="0000FF"/>
            <w:sz w:val="36"/>
            <w:szCs w:val="36"/>
          </w:rPr>
          <w:object w:dxaOrig="1440" w:dyaOrig="1440" w14:anchorId="1CC65B4B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0;text-align:left;margin-left:.25pt;margin-top:6.55pt;width:51.35pt;height:25.7pt;z-index:251667456;mso-position-horizontal-relative:text;mso-position-vertical-relative:text" wrapcoords="-77 0 -77 21440 21600 21440 21600 0 -77 0">
              <v:imagedata r:id="rId1" o:title=""/>
            </v:shape>
            <o:OLEObject Type="Embed" ProgID="MSPhotoEd.3" ShapeID="_x0000_s1027" DrawAspect="Content" ObjectID="_1777377913" r:id="rId2"/>
          </w:object>
        </w:r>
        <w:r w:rsidR="00573194" w:rsidRPr="004E0DE2">
          <w:rPr>
            <w:rFonts w:ascii="TH SarabunPSK" w:hAnsi="TH SarabunPSK" w:cs="TH SarabunPSK"/>
            <w:b/>
            <w:bCs/>
            <w:noProof/>
          </w:rPr>
          <mc:AlternateContent>
            <mc:Choice Requires="wps">
              <w:drawing>
                <wp:anchor distT="0" distB="0" distL="114300" distR="114300" simplePos="0" relativeHeight="251668480" behindDoc="0" locked="0" layoutInCell="1" allowOverlap="1" wp14:anchorId="28DF1E0A" wp14:editId="12903FC6">
                  <wp:simplePos x="0" y="0"/>
                  <wp:positionH relativeFrom="column">
                    <wp:posOffset>762000</wp:posOffset>
                  </wp:positionH>
                  <wp:positionV relativeFrom="paragraph">
                    <wp:posOffset>26035</wp:posOffset>
                  </wp:positionV>
                  <wp:extent cx="3449955" cy="619125"/>
                  <wp:effectExtent l="0" t="0" r="0" b="0"/>
                  <wp:wrapNone/>
                  <wp:docPr id="99179540" name="Text Box 1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3449955" cy="619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C3ECB86" w14:textId="77777777" w:rsidR="00573194" w:rsidRPr="00B06913" w:rsidRDefault="00573194" w:rsidP="00FF149E">
                              <w:pPr>
                                <w:pStyle w:val="NormalWeb"/>
                                <w:spacing w:before="0" w:beforeAutospacing="0" w:after="0" w:afterAutospacing="0"/>
                                <w:textAlignment w:val="baseline"/>
                                <w:rPr>
                                  <w:rFonts w:ascii="TH SarabunPSK" w:eastAsia="Arial Unicode MS" w:hAnsi="TH SarabunPSK" w:cs="TH SarabunPSK"/>
                                  <w:color w:val="000000" w:themeColor="text1"/>
                                  <w:kern w:val="24"/>
                                </w:rPr>
                              </w:pPr>
                              <w:r w:rsidRPr="00B06913">
                                <w:rPr>
                                  <w:rFonts w:ascii="TH SarabunPSK" w:eastAsia="Arial Unicode MS" w:hAnsi="TH SarabunPSK" w:cs="TH SarabunPSK"/>
                                  <w:color w:val="000000" w:themeColor="text1"/>
                                  <w:kern w:val="24"/>
                                  <w:cs/>
                                </w:rPr>
                                <w:t>บริษัท ทริส คอร์ปอเรชั่น จำกัด</w:t>
                              </w:r>
                            </w:p>
                            <w:p w14:paraId="50129C6F" w14:textId="77777777" w:rsidR="00573194" w:rsidRPr="00B06913" w:rsidRDefault="00573194" w:rsidP="00FF149E">
                              <w:pPr>
                                <w:pStyle w:val="NormalWeb"/>
                                <w:spacing w:before="0" w:beforeAutospacing="0" w:after="0" w:afterAutospacing="0"/>
                                <w:textAlignment w:val="baseline"/>
                                <w:rPr>
                                  <w:rFonts w:ascii="TH SarabunPSK" w:hAnsi="TH SarabunPSK" w:cs="TH SarabunPSK"/>
                                  <w:sz w:val="16"/>
                                  <w:szCs w:val="16"/>
                                </w:rPr>
                              </w:pPr>
                              <w:r w:rsidRPr="00B06913">
                                <w:rPr>
                                  <w:rFonts w:ascii="TH SarabunPSK" w:eastAsia="Arial Unicode MS" w:hAnsi="TH SarabunPSK" w:cs="TH SarabunPSK"/>
                                  <w:i/>
                                  <w:iCs/>
                                  <w:color w:val="0000FF"/>
                                  <w:kern w:val="24"/>
                                </w:rPr>
                                <w:t xml:space="preserve">“To be at the Forefront of the Consulting </w:t>
                              </w:r>
                              <w:r w:rsidRPr="00B06913">
                                <w:rPr>
                                  <w:rFonts w:ascii="TH SarabunPSK" w:eastAsia="Arial Unicode MS" w:hAnsi="TH SarabunPSK" w:cs="TH SarabunPSK"/>
                                  <w:i/>
                                  <w:iCs/>
                                  <w:color w:val="FF6600"/>
                                  <w:kern w:val="24"/>
                                </w:rPr>
                                <w:t>B</w:t>
                              </w:r>
                              <w:r w:rsidRPr="00B06913">
                                <w:rPr>
                                  <w:rFonts w:ascii="TH SarabunPSK" w:eastAsia="Arial Unicode MS" w:hAnsi="TH SarabunPSK" w:cs="TH SarabunPSK"/>
                                  <w:i/>
                                  <w:iCs/>
                                  <w:color w:val="000000"/>
                                  <w:kern w:val="24"/>
                                </w:rPr>
                                <w:t>u</w:t>
                              </w:r>
                              <w:r w:rsidRPr="00B06913">
                                <w:rPr>
                                  <w:rFonts w:ascii="TH SarabunPSK" w:eastAsia="Arial Unicode MS" w:hAnsi="TH SarabunPSK" w:cs="TH SarabunPSK"/>
                                  <w:i/>
                                  <w:iCs/>
                                  <w:color w:val="CC00CC"/>
                                  <w:kern w:val="24"/>
                                </w:rPr>
                                <w:t>s</w:t>
                              </w:r>
                              <w:r w:rsidRPr="00B06913">
                                <w:rPr>
                                  <w:rFonts w:ascii="TH SarabunPSK" w:eastAsia="Arial Unicode MS" w:hAnsi="TH SarabunPSK" w:cs="TH SarabunPSK"/>
                                  <w:i/>
                                  <w:iCs/>
                                  <w:color w:val="FF6600"/>
                                  <w:kern w:val="24"/>
                                </w:rPr>
                                <w:t>i</w:t>
                              </w:r>
                              <w:r w:rsidRPr="00B06913">
                                <w:rPr>
                                  <w:rFonts w:ascii="TH SarabunPSK" w:eastAsia="Arial Unicode MS" w:hAnsi="TH SarabunPSK" w:cs="TH SarabunPSK"/>
                                  <w:i/>
                                  <w:iCs/>
                                  <w:color w:val="0000FF"/>
                                  <w:kern w:val="24"/>
                                </w:rPr>
                                <w:t>n</w:t>
                              </w:r>
                              <w:r w:rsidRPr="00B06913">
                                <w:rPr>
                                  <w:rFonts w:ascii="TH SarabunPSK" w:eastAsia="Arial Unicode MS" w:hAnsi="TH SarabunPSK" w:cs="TH SarabunPSK"/>
                                  <w:i/>
                                  <w:iCs/>
                                  <w:color w:val="000000"/>
                                  <w:kern w:val="24"/>
                                </w:rPr>
                                <w:t>e</w:t>
                              </w:r>
                              <w:r w:rsidRPr="00B06913">
                                <w:rPr>
                                  <w:rFonts w:ascii="TH SarabunPSK" w:eastAsia="Arial Unicode MS" w:hAnsi="TH SarabunPSK" w:cs="TH SarabunPSK"/>
                                  <w:i/>
                                  <w:iCs/>
                                  <w:color w:val="996633"/>
                                  <w:kern w:val="24"/>
                                </w:rPr>
                                <w:t>s</w:t>
                              </w:r>
                              <w:r w:rsidRPr="00B06913">
                                <w:rPr>
                                  <w:rFonts w:ascii="TH SarabunPSK" w:eastAsia="Arial Unicode MS" w:hAnsi="TH SarabunPSK" w:cs="TH SarabunPSK"/>
                                  <w:i/>
                                  <w:iCs/>
                                  <w:color w:val="A50021"/>
                                  <w:kern w:val="24"/>
                                </w:rPr>
                                <w:t>s</w:t>
                              </w:r>
                              <w:r w:rsidRPr="00B06913">
                                <w:rPr>
                                  <w:rFonts w:ascii="TH SarabunPSK" w:eastAsia="Arial Unicode MS" w:hAnsi="TH SarabunPSK" w:cs="TH SarabunPSK"/>
                                  <w:i/>
                                  <w:iCs/>
                                  <w:color w:val="0000FF"/>
                                  <w:kern w:val="24"/>
                                </w:rPr>
                                <w:t>”</w:t>
                              </w:r>
                            </w:p>
                          </w:txbxContent>
                        </wps:txbx>
                        <wps:bodyPr wrap="square" lIns="110519" tIns="55256" rIns="110519" bIns="55256"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w14:anchorId="28DF1E0A" id="_x0000_t202" coordsize="21600,21600" o:spt="202" path="m,l,21600r21600,l21600,xe">
                  <v:stroke joinstyle="miter"/>
                  <v:path gradientshapeok="t" o:connecttype="rect"/>
                </v:shapetype>
                <v:shape id="Text Box 10" o:spid="_x0000_s1027" type="#_x0000_t202" style="position:absolute;left:0;text-align:left;margin-left:60pt;margin-top:2.05pt;width:271.65pt;height:48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" filled="f" stroked="f">
                  <v:textbox inset="3.06997mm,1.53489mm,3.06997mm,1.53489mm">
                    <w:txbxContent>
                      <w:p w14:paraId="3C3ECB86" w14:textId="77777777" w:rsidR="00573194" w:rsidRPr="00B06913" w:rsidRDefault="00573194" w:rsidP="00FF149E">
                        <w:pPr>
                          <w:pStyle w:val="NormalWeb"/>
                          <w:spacing w:before="0" w:beforeAutospacing="0" w:after="0" w:afterAutospacing="0"/>
                          <w:textAlignment w:val="baseline"/>
                          <w:rPr>
                            <w:rFonts w:ascii="TH SarabunPSK" w:eastAsia="Arial Unicode MS" w:hAnsi="TH SarabunPSK" w:cs="TH SarabunPSK"/>
                            <w:color w:val="000000" w:themeColor="text1"/>
                            <w:kern w:val="24"/>
                          </w:rPr>
                        </w:pPr>
                        <w:r w:rsidRPr="00B06913">
                          <w:rPr>
                            <w:rFonts w:ascii="TH SarabunPSK" w:eastAsia="Arial Unicode MS" w:hAnsi="TH SarabunPSK" w:cs="TH SarabunPSK"/>
                            <w:color w:val="000000" w:themeColor="text1"/>
                            <w:kern w:val="24"/>
                            <w:cs/>
                          </w:rPr>
                          <w:t>บริษัท ทริส คอร์ปอเรชั่น จำกัด</w:t>
                        </w:r>
                      </w:p>
                      <w:p w14:paraId="50129C6F" w14:textId="77777777" w:rsidR="00573194" w:rsidRPr="00B06913" w:rsidRDefault="00573194" w:rsidP="00FF149E">
                        <w:pPr>
                          <w:pStyle w:val="NormalWeb"/>
                          <w:spacing w:before="0" w:beforeAutospacing="0" w:after="0" w:afterAutospacing="0"/>
                          <w:textAlignment w:val="baseline"/>
                          <w:rPr>
                            <w:rFonts w:ascii="TH SarabunPSK" w:hAnsi="TH SarabunPSK" w:cs="TH SarabunPSK"/>
                            <w:sz w:val="16"/>
                            <w:szCs w:val="16"/>
                          </w:rPr>
                        </w:pPr>
                        <w:r w:rsidRPr="00B06913">
                          <w:rPr>
                            <w:rFonts w:ascii="TH SarabunPSK" w:eastAsia="Arial Unicode MS" w:hAnsi="TH SarabunPSK" w:cs="TH SarabunPSK"/>
                            <w:i/>
                            <w:iCs/>
                            <w:color w:val="0000FF"/>
                            <w:kern w:val="24"/>
                          </w:rPr>
                          <w:t xml:space="preserve">“To be at the Forefront of the Consulting </w:t>
                        </w:r>
                        <w:r w:rsidRPr="00B06913">
                          <w:rPr>
                            <w:rFonts w:ascii="TH SarabunPSK" w:eastAsia="Arial Unicode MS" w:hAnsi="TH SarabunPSK" w:cs="TH SarabunPSK"/>
                            <w:i/>
                            <w:iCs/>
                            <w:color w:val="FF6600"/>
                            <w:kern w:val="24"/>
                          </w:rPr>
                          <w:t>B</w:t>
                        </w:r>
                        <w:r w:rsidRPr="00B06913">
                          <w:rPr>
                            <w:rFonts w:ascii="TH SarabunPSK" w:eastAsia="Arial Unicode MS" w:hAnsi="TH SarabunPSK" w:cs="TH SarabunPSK"/>
                            <w:i/>
                            <w:iCs/>
                            <w:color w:val="000000"/>
                            <w:kern w:val="24"/>
                          </w:rPr>
                          <w:t>u</w:t>
                        </w:r>
                        <w:r w:rsidRPr="00B06913">
                          <w:rPr>
                            <w:rFonts w:ascii="TH SarabunPSK" w:eastAsia="Arial Unicode MS" w:hAnsi="TH SarabunPSK" w:cs="TH SarabunPSK"/>
                            <w:i/>
                            <w:iCs/>
                            <w:color w:val="CC00CC"/>
                            <w:kern w:val="24"/>
                          </w:rPr>
                          <w:t>s</w:t>
                        </w:r>
                        <w:r w:rsidRPr="00B06913">
                          <w:rPr>
                            <w:rFonts w:ascii="TH SarabunPSK" w:eastAsia="Arial Unicode MS" w:hAnsi="TH SarabunPSK" w:cs="TH SarabunPSK"/>
                            <w:i/>
                            <w:iCs/>
                            <w:color w:val="FF6600"/>
                            <w:kern w:val="24"/>
                          </w:rPr>
                          <w:t>i</w:t>
                        </w:r>
                        <w:r w:rsidRPr="00B06913">
                          <w:rPr>
                            <w:rFonts w:ascii="TH SarabunPSK" w:eastAsia="Arial Unicode MS" w:hAnsi="TH SarabunPSK" w:cs="TH SarabunPSK"/>
                            <w:i/>
                            <w:iCs/>
                            <w:color w:val="0000FF"/>
                            <w:kern w:val="24"/>
                          </w:rPr>
                          <w:t>n</w:t>
                        </w:r>
                        <w:r w:rsidRPr="00B06913">
                          <w:rPr>
                            <w:rFonts w:ascii="TH SarabunPSK" w:eastAsia="Arial Unicode MS" w:hAnsi="TH SarabunPSK" w:cs="TH SarabunPSK"/>
                            <w:i/>
                            <w:iCs/>
                            <w:color w:val="000000"/>
                            <w:kern w:val="24"/>
                          </w:rPr>
                          <w:t>e</w:t>
                        </w:r>
                        <w:r w:rsidRPr="00B06913">
                          <w:rPr>
                            <w:rFonts w:ascii="TH SarabunPSK" w:eastAsia="Arial Unicode MS" w:hAnsi="TH SarabunPSK" w:cs="TH SarabunPSK"/>
                            <w:i/>
                            <w:iCs/>
                            <w:color w:val="996633"/>
                            <w:kern w:val="24"/>
                          </w:rPr>
                          <w:t>s</w:t>
                        </w:r>
                        <w:r w:rsidRPr="00B06913">
                          <w:rPr>
                            <w:rFonts w:ascii="TH SarabunPSK" w:eastAsia="Arial Unicode MS" w:hAnsi="TH SarabunPSK" w:cs="TH SarabunPSK"/>
                            <w:i/>
                            <w:iCs/>
                            <w:color w:val="A50021"/>
                            <w:kern w:val="24"/>
                          </w:rPr>
                          <w:t>s</w:t>
                        </w:r>
                        <w:r w:rsidRPr="00B06913">
                          <w:rPr>
                            <w:rFonts w:ascii="TH SarabunPSK" w:eastAsia="Arial Unicode MS" w:hAnsi="TH SarabunPSK" w:cs="TH SarabunPSK"/>
                            <w:i/>
                            <w:iCs/>
                            <w:color w:val="0000FF"/>
                            <w:kern w:val="24"/>
                          </w:rPr>
                          <w:t>”</w:t>
                        </w:r>
                      </w:p>
                    </w:txbxContent>
                  </v:textbox>
                </v:shape>
              </w:pict>
            </mc:Fallback>
          </mc:AlternateContent>
        </w:r>
      </w:p>
    </w:sdtContent>
  </w:sdt>
  <w:p w14:paraId="6A4E1CE8" w14:textId="77777777" w:rsidR="00573194" w:rsidRPr="00FF149E" w:rsidRDefault="00361F11" w:rsidP="00FF149E">
    <w:pPr>
      <w:pStyle w:val="Footer"/>
      <w:jc w:val="right"/>
      <w:rPr>
        <w:rFonts w:ascii="TH SarabunPSK" w:hAnsi="TH SarabunPSK" w:cs="TH SarabunPSK"/>
        <w:sz w:val="28"/>
        <w:szCs w:val="32"/>
      </w:rPr>
    </w:pPr>
    <w:sdt>
      <w:sdtPr>
        <w:rPr>
          <w:rFonts w:ascii="TH SarabunPSK" w:hAnsi="TH SarabunPSK" w:cs="TH SarabunPSK"/>
          <w:sz w:val="28"/>
          <w:szCs w:val="32"/>
        </w:rPr>
        <w:id w:val="1116877447"/>
        <w:docPartObj>
          <w:docPartGallery w:val="Page Numbers (Bottom of Page)"/>
          <w:docPartUnique/>
        </w:docPartObj>
      </w:sdtPr>
      <w:sdtEndPr/>
      <w:sdtContent>
        <w:r w:rsidR="00573194" w:rsidRPr="00FF149E">
          <w:rPr>
            <w:rFonts w:ascii="TH SarabunPSK" w:hAnsi="TH SarabunPSK" w:cs="TH SarabunPSK"/>
            <w:sz w:val="28"/>
            <w:szCs w:val="32"/>
          </w:rPr>
          <w:fldChar w:fldCharType="begin"/>
        </w:r>
        <w:r w:rsidR="00573194" w:rsidRPr="00FF149E">
          <w:rPr>
            <w:rFonts w:ascii="TH SarabunPSK" w:hAnsi="TH SarabunPSK" w:cs="TH SarabunPSK"/>
            <w:sz w:val="28"/>
            <w:szCs w:val="32"/>
          </w:rPr>
          <w:instrText xml:space="preserve"> PAGE   \* MERGEFORMAT </w:instrText>
        </w:r>
        <w:r w:rsidR="00573194" w:rsidRPr="00FF149E">
          <w:rPr>
            <w:rFonts w:ascii="TH SarabunPSK" w:hAnsi="TH SarabunPSK" w:cs="TH SarabunPSK"/>
            <w:sz w:val="28"/>
            <w:szCs w:val="32"/>
          </w:rPr>
          <w:fldChar w:fldCharType="separate"/>
        </w:r>
        <w:r w:rsidR="003F3516">
          <w:rPr>
            <w:rFonts w:ascii="TH SarabunPSK" w:hAnsi="TH SarabunPSK" w:cs="TH SarabunPSK"/>
            <w:noProof/>
            <w:sz w:val="28"/>
            <w:szCs w:val="32"/>
          </w:rPr>
          <w:t>2</w:t>
        </w:r>
        <w:r w:rsidR="00573194" w:rsidRPr="00FF149E">
          <w:rPr>
            <w:rFonts w:ascii="TH SarabunPSK" w:hAnsi="TH SarabunPSK" w:cs="TH SarabunPSK"/>
            <w:noProof/>
            <w:sz w:val="28"/>
            <w:szCs w:val="32"/>
          </w:rPr>
          <w:fldChar w:fldCharType="end"/>
        </w:r>
      </w:sdtContent>
    </w:sdt>
  </w:p>
  <w:p w14:paraId="51B7F009" w14:textId="77777777" w:rsidR="00573194" w:rsidRDefault="00573194"/>
  <w:p w14:paraId="1880577F" w14:textId="77777777" w:rsidR="00573194" w:rsidRDefault="0057319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3622A8" w14:textId="77777777" w:rsidR="006648C4" w:rsidRDefault="006648C4" w:rsidP="004E0DE2">
      <w:r>
        <w:separator/>
      </w:r>
    </w:p>
  </w:footnote>
  <w:footnote w:type="continuationSeparator" w:id="0">
    <w:p w14:paraId="4B628FCF" w14:textId="77777777" w:rsidR="006648C4" w:rsidRDefault="006648C4" w:rsidP="004E0D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1EAC3A" w14:textId="77777777" w:rsidR="00573194" w:rsidRDefault="00573194" w:rsidP="00FF149E">
    <w:pPr>
      <w:pStyle w:val="Header"/>
    </w:pPr>
    <w:r w:rsidRPr="00F76B71">
      <w:rPr>
        <w:noProof/>
      </w:rPr>
      <w:drawing>
        <wp:anchor distT="0" distB="0" distL="114300" distR="114300" simplePos="0" relativeHeight="251666432" behindDoc="0" locked="0" layoutInCell="1" allowOverlap="1" wp14:anchorId="150FECCF" wp14:editId="1EFC7BB8">
          <wp:simplePos x="0" y="0"/>
          <wp:positionH relativeFrom="column">
            <wp:posOffset>4708478</wp:posOffset>
          </wp:positionH>
          <wp:positionV relativeFrom="paragraph">
            <wp:posOffset>105273</wp:posOffset>
          </wp:positionV>
          <wp:extent cx="1337480" cy="537887"/>
          <wp:effectExtent l="0" t="0" r="0" b="0"/>
          <wp:wrapNone/>
          <wp:docPr id="1715923356" name="Picture 7" descr="logo25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2" name="Picture 7" descr="logo2549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1233"/>
                  <a:stretch>
                    <a:fillRect/>
                  </a:stretch>
                </pic:blipFill>
                <pic:spPr bwMode="auto">
                  <a:xfrm>
                    <a:off x="0" y="0"/>
                    <a:ext cx="1337221" cy="53778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H SarabunIT๙" w:hAnsi="TH SarabunIT๙" w:cs="TH SarabunIT๙"/>
        <w:noProof/>
        <w:color w:val="0000FF"/>
        <w:sz w:val="36"/>
        <w:szCs w:val="36"/>
      </w:rPr>
      <w:drawing>
        <wp:anchor distT="0" distB="0" distL="114300" distR="114300" simplePos="0" relativeHeight="251665408" behindDoc="0" locked="0" layoutInCell="1" allowOverlap="1" wp14:anchorId="5723165D" wp14:editId="781DC36D">
          <wp:simplePos x="0" y="0"/>
          <wp:positionH relativeFrom="column">
            <wp:posOffset>149225</wp:posOffset>
          </wp:positionH>
          <wp:positionV relativeFrom="paragraph">
            <wp:posOffset>111125</wp:posOffset>
          </wp:positionV>
          <wp:extent cx="589280" cy="552450"/>
          <wp:effectExtent l="0" t="0" r="1270" b="0"/>
          <wp:wrapNone/>
          <wp:docPr id="2141330383" name="Picture 28" descr="Sepo_Logo - tra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8" descr="Sepo_Logo - tran"/>
                  <pic:cNvPicPr>
                    <a:picLocks noChangeAspect="1" noChangeArrowheads="1"/>
                  </pic:cNvPicPr>
                </pic:nvPicPr>
                <pic:blipFill>
                  <a:blip r:embed="rId2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9280" cy="5524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EC2190B" w14:textId="77777777" w:rsidR="00573194" w:rsidRDefault="00573194" w:rsidP="00FF149E">
    <w:pPr>
      <w:pStyle w:val="Header"/>
      <w:pBdr>
        <w:bottom w:val="single" w:sz="4" w:space="1" w:color="auto"/>
      </w:pBdr>
    </w:pPr>
  </w:p>
  <w:p w14:paraId="07478B06" w14:textId="77777777" w:rsidR="00573194" w:rsidRDefault="00573194" w:rsidP="00FF149E">
    <w:pPr>
      <w:pStyle w:val="Header"/>
      <w:pBdr>
        <w:bottom w:val="single" w:sz="4" w:space="1" w:color="auto"/>
      </w:pBdr>
    </w:pPr>
  </w:p>
  <w:p w14:paraId="5EAD185B" w14:textId="77777777" w:rsidR="00573194" w:rsidRDefault="00573194" w:rsidP="00FF149E">
    <w:pPr>
      <w:pStyle w:val="Header"/>
      <w:pBdr>
        <w:bottom w:val="single" w:sz="4" w:space="1" w:color="auto"/>
      </w:pBdr>
    </w:pPr>
  </w:p>
  <w:p w14:paraId="318C3739" w14:textId="77777777" w:rsidR="00573194" w:rsidRDefault="0057319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BB24E4"/>
    <w:multiLevelType w:val="hybridMultilevel"/>
    <w:tmpl w:val="CD4A48EE"/>
    <w:lvl w:ilvl="0" w:tplc="5472203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49EAF154">
      <w:numFmt w:val="bullet"/>
      <w:lvlText w:val="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EucrosiaUPC" w:hint="default"/>
        <w:color w:val="auto"/>
        <w:sz w:val="32"/>
        <w:szCs w:val="32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CE0B93"/>
    <w:multiLevelType w:val="hybridMultilevel"/>
    <w:tmpl w:val="7BA02DAA"/>
    <w:lvl w:ilvl="0" w:tplc="BE369010">
      <w:start w:val="1"/>
      <w:numFmt w:val="bullet"/>
      <w:lvlText w:val="-"/>
      <w:lvlJc w:val="left"/>
      <w:pPr>
        <w:ind w:left="1440" w:hanging="360"/>
      </w:pPr>
      <w:rPr>
        <w:rFonts w:ascii="FreesiaDSE" w:eastAsia="Times New Roman" w:hAnsi="FreesiaDSE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D313A74"/>
    <w:multiLevelType w:val="hybridMultilevel"/>
    <w:tmpl w:val="8FF633DE"/>
    <w:lvl w:ilvl="0" w:tplc="AD1C996E">
      <w:start w:val="1"/>
      <w:numFmt w:val="decimal"/>
      <w:lvlText w:val="2.%1 "/>
      <w:lvlJc w:val="left"/>
      <w:pPr>
        <w:tabs>
          <w:tab w:val="num" w:pos="644"/>
        </w:tabs>
        <w:ind w:left="644" w:hanging="360"/>
      </w:pPr>
      <w:rPr>
        <w:rFonts w:ascii="TH SarabunPSK" w:hAnsi="TH SarabunPSK" w:cs="TH SarabunPSK" w:hint="default"/>
        <w:color w:val="auto"/>
        <w:lang w:bidi="th-TH"/>
      </w:rPr>
    </w:lvl>
    <w:lvl w:ilvl="1" w:tplc="EDAC8C9E">
      <w:numFmt w:val="none"/>
      <w:lvlText w:val=""/>
      <w:lvlJc w:val="left"/>
      <w:pPr>
        <w:tabs>
          <w:tab w:val="num" w:pos="360"/>
        </w:tabs>
      </w:pPr>
    </w:lvl>
    <w:lvl w:ilvl="2" w:tplc="0966DC0A">
      <w:numFmt w:val="none"/>
      <w:lvlText w:val=""/>
      <w:lvlJc w:val="left"/>
      <w:pPr>
        <w:tabs>
          <w:tab w:val="num" w:pos="360"/>
        </w:tabs>
      </w:pPr>
    </w:lvl>
    <w:lvl w:ilvl="3" w:tplc="0C0CA988">
      <w:numFmt w:val="none"/>
      <w:lvlText w:val=""/>
      <w:lvlJc w:val="left"/>
      <w:pPr>
        <w:tabs>
          <w:tab w:val="num" w:pos="360"/>
        </w:tabs>
      </w:pPr>
    </w:lvl>
    <w:lvl w:ilvl="4" w:tplc="3C307414">
      <w:numFmt w:val="none"/>
      <w:lvlText w:val=""/>
      <w:lvlJc w:val="left"/>
      <w:pPr>
        <w:tabs>
          <w:tab w:val="num" w:pos="360"/>
        </w:tabs>
      </w:pPr>
    </w:lvl>
    <w:lvl w:ilvl="5" w:tplc="A21A4482">
      <w:numFmt w:val="none"/>
      <w:lvlText w:val=""/>
      <w:lvlJc w:val="left"/>
      <w:pPr>
        <w:tabs>
          <w:tab w:val="num" w:pos="360"/>
        </w:tabs>
      </w:pPr>
    </w:lvl>
    <w:lvl w:ilvl="6" w:tplc="ADD44EA6">
      <w:numFmt w:val="none"/>
      <w:lvlText w:val=""/>
      <w:lvlJc w:val="left"/>
      <w:pPr>
        <w:tabs>
          <w:tab w:val="num" w:pos="360"/>
        </w:tabs>
      </w:pPr>
    </w:lvl>
    <w:lvl w:ilvl="7" w:tplc="925EB602">
      <w:numFmt w:val="none"/>
      <w:lvlText w:val=""/>
      <w:lvlJc w:val="left"/>
      <w:pPr>
        <w:tabs>
          <w:tab w:val="num" w:pos="360"/>
        </w:tabs>
      </w:pPr>
    </w:lvl>
    <w:lvl w:ilvl="8" w:tplc="11CABF46">
      <w:numFmt w:val="none"/>
      <w:lvlText w:val=""/>
      <w:lvlJc w:val="left"/>
      <w:pPr>
        <w:tabs>
          <w:tab w:val="num" w:pos="360"/>
        </w:tabs>
      </w:pPr>
    </w:lvl>
  </w:abstractNum>
  <w:abstractNum w:abstractNumId="3" w15:restartNumberingAfterBreak="0">
    <w:nsid w:val="3EFF713B"/>
    <w:multiLevelType w:val="hybridMultilevel"/>
    <w:tmpl w:val="BAB8B8A4"/>
    <w:lvl w:ilvl="0" w:tplc="C34A7D2A">
      <w:start w:val="1"/>
      <w:numFmt w:val="decimal"/>
      <w:lvlText w:val="1.%1 "/>
      <w:lvlJc w:val="left"/>
      <w:pPr>
        <w:tabs>
          <w:tab w:val="num" w:pos="360"/>
        </w:tabs>
        <w:ind w:left="360" w:hanging="360"/>
      </w:pPr>
      <w:rPr>
        <w:rFonts w:ascii="TH SarabunPSK" w:hAnsi="TH SarabunPSK" w:cs="TH SarabunPSK" w:hint="default"/>
        <w:color w:val="auto"/>
        <w:lang w:bidi="th-TH"/>
      </w:rPr>
    </w:lvl>
    <w:lvl w:ilvl="1" w:tplc="EDAC8C9E">
      <w:numFmt w:val="none"/>
      <w:lvlText w:val=""/>
      <w:lvlJc w:val="left"/>
      <w:pPr>
        <w:tabs>
          <w:tab w:val="num" w:pos="360"/>
        </w:tabs>
      </w:pPr>
    </w:lvl>
    <w:lvl w:ilvl="2" w:tplc="0966DC0A">
      <w:numFmt w:val="none"/>
      <w:lvlText w:val=""/>
      <w:lvlJc w:val="left"/>
      <w:pPr>
        <w:tabs>
          <w:tab w:val="num" w:pos="360"/>
        </w:tabs>
      </w:pPr>
    </w:lvl>
    <w:lvl w:ilvl="3" w:tplc="0C0CA988">
      <w:numFmt w:val="none"/>
      <w:lvlText w:val=""/>
      <w:lvlJc w:val="left"/>
      <w:pPr>
        <w:tabs>
          <w:tab w:val="num" w:pos="360"/>
        </w:tabs>
      </w:pPr>
    </w:lvl>
    <w:lvl w:ilvl="4" w:tplc="3C307414">
      <w:numFmt w:val="none"/>
      <w:lvlText w:val=""/>
      <w:lvlJc w:val="left"/>
      <w:pPr>
        <w:tabs>
          <w:tab w:val="num" w:pos="360"/>
        </w:tabs>
      </w:pPr>
    </w:lvl>
    <w:lvl w:ilvl="5" w:tplc="A21A4482">
      <w:numFmt w:val="none"/>
      <w:lvlText w:val=""/>
      <w:lvlJc w:val="left"/>
      <w:pPr>
        <w:tabs>
          <w:tab w:val="num" w:pos="360"/>
        </w:tabs>
      </w:pPr>
    </w:lvl>
    <w:lvl w:ilvl="6" w:tplc="ADD44EA6">
      <w:numFmt w:val="none"/>
      <w:lvlText w:val=""/>
      <w:lvlJc w:val="left"/>
      <w:pPr>
        <w:tabs>
          <w:tab w:val="num" w:pos="360"/>
        </w:tabs>
      </w:pPr>
    </w:lvl>
    <w:lvl w:ilvl="7" w:tplc="925EB602">
      <w:numFmt w:val="none"/>
      <w:lvlText w:val=""/>
      <w:lvlJc w:val="left"/>
      <w:pPr>
        <w:tabs>
          <w:tab w:val="num" w:pos="360"/>
        </w:tabs>
      </w:pPr>
    </w:lvl>
    <w:lvl w:ilvl="8" w:tplc="11CABF46">
      <w:numFmt w:val="none"/>
      <w:lvlText w:val=""/>
      <w:lvlJc w:val="left"/>
      <w:pPr>
        <w:tabs>
          <w:tab w:val="num" w:pos="360"/>
        </w:tabs>
      </w:pPr>
    </w:lvl>
  </w:abstractNum>
  <w:abstractNum w:abstractNumId="4" w15:restartNumberingAfterBreak="0">
    <w:nsid w:val="495C1B00"/>
    <w:multiLevelType w:val="hybridMultilevel"/>
    <w:tmpl w:val="37E245D6"/>
    <w:lvl w:ilvl="0" w:tplc="70EC78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H SarabunPSK" w:hAnsi="TH SarabunPSK" w:cs="TH SarabunPSK" w:hint="default"/>
        <w:color w:val="000000"/>
      </w:rPr>
    </w:lvl>
    <w:lvl w:ilvl="1" w:tplc="9874285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FreesiaDSE" w:hAnsi="FreesiaDSE" w:hint="default"/>
        <w:color w:val="00000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13738DB"/>
    <w:multiLevelType w:val="multilevel"/>
    <w:tmpl w:val="F326AD9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244803415">
    <w:abstractNumId w:val="4"/>
  </w:num>
  <w:num w:numId="2" w16cid:durableId="2059012409">
    <w:abstractNumId w:val="0"/>
  </w:num>
  <w:num w:numId="3" w16cid:durableId="1891914264">
    <w:abstractNumId w:val="3"/>
  </w:num>
  <w:num w:numId="4" w16cid:durableId="1842162173">
    <w:abstractNumId w:val="1"/>
  </w:num>
  <w:num w:numId="5" w16cid:durableId="1563061120">
    <w:abstractNumId w:val="2"/>
  </w:num>
  <w:num w:numId="6" w16cid:durableId="47728871">
    <w:abstractNumId w:val="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1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68D9"/>
    <w:rsid w:val="00005F32"/>
    <w:rsid w:val="00011AB4"/>
    <w:rsid w:val="00020F58"/>
    <w:rsid w:val="00025F81"/>
    <w:rsid w:val="00026EC1"/>
    <w:rsid w:val="00063370"/>
    <w:rsid w:val="00083722"/>
    <w:rsid w:val="000A475D"/>
    <w:rsid w:val="000A778B"/>
    <w:rsid w:val="000F6EB4"/>
    <w:rsid w:val="00110920"/>
    <w:rsid w:val="001160BE"/>
    <w:rsid w:val="00127FB5"/>
    <w:rsid w:val="00137ACD"/>
    <w:rsid w:val="00160311"/>
    <w:rsid w:val="001622B7"/>
    <w:rsid w:val="00174054"/>
    <w:rsid w:val="00177FB9"/>
    <w:rsid w:val="00197771"/>
    <w:rsid w:val="001A320D"/>
    <w:rsid w:val="001F2A8F"/>
    <w:rsid w:val="001F49E0"/>
    <w:rsid w:val="00201724"/>
    <w:rsid w:val="00206BB1"/>
    <w:rsid w:val="00216D70"/>
    <w:rsid w:val="002176CE"/>
    <w:rsid w:val="00221491"/>
    <w:rsid w:val="00226D40"/>
    <w:rsid w:val="00230C48"/>
    <w:rsid w:val="00246E2A"/>
    <w:rsid w:val="00255D44"/>
    <w:rsid w:val="002806DB"/>
    <w:rsid w:val="00281BE4"/>
    <w:rsid w:val="002832EF"/>
    <w:rsid w:val="002B68F6"/>
    <w:rsid w:val="002C45C9"/>
    <w:rsid w:val="002C6012"/>
    <w:rsid w:val="002D7217"/>
    <w:rsid w:val="002E5F59"/>
    <w:rsid w:val="002F7A59"/>
    <w:rsid w:val="00326FD4"/>
    <w:rsid w:val="00334595"/>
    <w:rsid w:val="003353BF"/>
    <w:rsid w:val="0033754A"/>
    <w:rsid w:val="00340EE6"/>
    <w:rsid w:val="0034315A"/>
    <w:rsid w:val="003530CF"/>
    <w:rsid w:val="00356A30"/>
    <w:rsid w:val="00361F11"/>
    <w:rsid w:val="0037482E"/>
    <w:rsid w:val="0038013C"/>
    <w:rsid w:val="003A3DF2"/>
    <w:rsid w:val="003A726B"/>
    <w:rsid w:val="003C3C1C"/>
    <w:rsid w:val="003D2070"/>
    <w:rsid w:val="003D4C20"/>
    <w:rsid w:val="003F03FB"/>
    <w:rsid w:val="003F1286"/>
    <w:rsid w:val="003F3516"/>
    <w:rsid w:val="0040501D"/>
    <w:rsid w:val="00414730"/>
    <w:rsid w:val="00432298"/>
    <w:rsid w:val="004332E9"/>
    <w:rsid w:val="0044316B"/>
    <w:rsid w:val="00454935"/>
    <w:rsid w:val="00461332"/>
    <w:rsid w:val="00470391"/>
    <w:rsid w:val="0047727E"/>
    <w:rsid w:val="004B0191"/>
    <w:rsid w:val="004B6A22"/>
    <w:rsid w:val="004D5CDA"/>
    <w:rsid w:val="004E0DE2"/>
    <w:rsid w:val="004E478F"/>
    <w:rsid w:val="004F340F"/>
    <w:rsid w:val="00512960"/>
    <w:rsid w:val="00522800"/>
    <w:rsid w:val="00526A6B"/>
    <w:rsid w:val="005435B2"/>
    <w:rsid w:val="00543803"/>
    <w:rsid w:val="00573185"/>
    <w:rsid w:val="00573194"/>
    <w:rsid w:val="00585E0A"/>
    <w:rsid w:val="00586FAF"/>
    <w:rsid w:val="005A2683"/>
    <w:rsid w:val="005A75BB"/>
    <w:rsid w:val="005B6094"/>
    <w:rsid w:val="005B779F"/>
    <w:rsid w:val="005C2E1E"/>
    <w:rsid w:val="005C37E6"/>
    <w:rsid w:val="005C7ABE"/>
    <w:rsid w:val="005F0F46"/>
    <w:rsid w:val="00600E7E"/>
    <w:rsid w:val="0061467A"/>
    <w:rsid w:val="00632329"/>
    <w:rsid w:val="006358BE"/>
    <w:rsid w:val="00635CD0"/>
    <w:rsid w:val="0064008D"/>
    <w:rsid w:val="006540EC"/>
    <w:rsid w:val="00657614"/>
    <w:rsid w:val="00660EA8"/>
    <w:rsid w:val="006648C4"/>
    <w:rsid w:val="00671716"/>
    <w:rsid w:val="006D1B02"/>
    <w:rsid w:val="006D7BD5"/>
    <w:rsid w:val="006E2627"/>
    <w:rsid w:val="00704B84"/>
    <w:rsid w:val="007074F5"/>
    <w:rsid w:val="007441CD"/>
    <w:rsid w:val="00756033"/>
    <w:rsid w:val="007618E3"/>
    <w:rsid w:val="00763A26"/>
    <w:rsid w:val="007D1BE7"/>
    <w:rsid w:val="007E6014"/>
    <w:rsid w:val="00800C54"/>
    <w:rsid w:val="00802DE4"/>
    <w:rsid w:val="00806C92"/>
    <w:rsid w:val="00820207"/>
    <w:rsid w:val="008325CB"/>
    <w:rsid w:val="00841E1B"/>
    <w:rsid w:val="00855FF7"/>
    <w:rsid w:val="00875953"/>
    <w:rsid w:val="00895EC5"/>
    <w:rsid w:val="008A4833"/>
    <w:rsid w:val="008A6CFF"/>
    <w:rsid w:val="008C02F0"/>
    <w:rsid w:val="008C0EC4"/>
    <w:rsid w:val="008D5000"/>
    <w:rsid w:val="008D573F"/>
    <w:rsid w:val="008E1F21"/>
    <w:rsid w:val="008F4E2A"/>
    <w:rsid w:val="00935EC8"/>
    <w:rsid w:val="00960C18"/>
    <w:rsid w:val="00984B02"/>
    <w:rsid w:val="009874D9"/>
    <w:rsid w:val="009905A8"/>
    <w:rsid w:val="009969D5"/>
    <w:rsid w:val="009B730B"/>
    <w:rsid w:val="009C517C"/>
    <w:rsid w:val="009D03B6"/>
    <w:rsid w:val="009F3C4C"/>
    <w:rsid w:val="00A024CF"/>
    <w:rsid w:val="00A1245D"/>
    <w:rsid w:val="00A12533"/>
    <w:rsid w:val="00A2168A"/>
    <w:rsid w:val="00A23D65"/>
    <w:rsid w:val="00A414BF"/>
    <w:rsid w:val="00A44E78"/>
    <w:rsid w:val="00A505BC"/>
    <w:rsid w:val="00A526D1"/>
    <w:rsid w:val="00A560FF"/>
    <w:rsid w:val="00A72BE6"/>
    <w:rsid w:val="00A8632F"/>
    <w:rsid w:val="00A97CF2"/>
    <w:rsid w:val="00AA55F9"/>
    <w:rsid w:val="00AA5EA8"/>
    <w:rsid w:val="00AC6C2A"/>
    <w:rsid w:val="00AC7FF9"/>
    <w:rsid w:val="00AD0F05"/>
    <w:rsid w:val="00AD4D16"/>
    <w:rsid w:val="00B06913"/>
    <w:rsid w:val="00B23675"/>
    <w:rsid w:val="00B2737F"/>
    <w:rsid w:val="00B27FCB"/>
    <w:rsid w:val="00B35A22"/>
    <w:rsid w:val="00B53D77"/>
    <w:rsid w:val="00B57AC4"/>
    <w:rsid w:val="00B76A18"/>
    <w:rsid w:val="00B83007"/>
    <w:rsid w:val="00B83174"/>
    <w:rsid w:val="00BA1A8F"/>
    <w:rsid w:val="00BA7EED"/>
    <w:rsid w:val="00BC549E"/>
    <w:rsid w:val="00BC6D34"/>
    <w:rsid w:val="00BD0E45"/>
    <w:rsid w:val="00BD18B7"/>
    <w:rsid w:val="00BD667E"/>
    <w:rsid w:val="00BE05D3"/>
    <w:rsid w:val="00BE4BCE"/>
    <w:rsid w:val="00BE725F"/>
    <w:rsid w:val="00BF50A5"/>
    <w:rsid w:val="00C146DB"/>
    <w:rsid w:val="00C173BB"/>
    <w:rsid w:val="00C505DA"/>
    <w:rsid w:val="00C86ECB"/>
    <w:rsid w:val="00C8713C"/>
    <w:rsid w:val="00C87DDE"/>
    <w:rsid w:val="00C90D28"/>
    <w:rsid w:val="00C97059"/>
    <w:rsid w:val="00CC6863"/>
    <w:rsid w:val="00CD567A"/>
    <w:rsid w:val="00CE1D02"/>
    <w:rsid w:val="00D05349"/>
    <w:rsid w:val="00D07373"/>
    <w:rsid w:val="00D20558"/>
    <w:rsid w:val="00D241C8"/>
    <w:rsid w:val="00D346C4"/>
    <w:rsid w:val="00D56B7D"/>
    <w:rsid w:val="00D60CBB"/>
    <w:rsid w:val="00D62F8C"/>
    <w:rsid w:val="00D6319F"/>
    <w:rsid w:val="00D642D8"/>
    <w:rsid w:val="00D84AB9"/>
    <w:rsid w:val="00D91608"/>
    <w:rsid w:val="00DB1480"/>
    <w:rsid w:val="00DC17FC"/>
    <w:rsid w:val="00DC5CDD"/>
    <w:rsid w:val="00DE7096"/>
    <w:rsid w:val="00DF4053"/>
    <w:rsid w:val="00DF4690"/>
    <w:rsid w:val="00E14321"/>
    <w:rsid w:val="00E1793C"/>
    <w:rsid w:val="00E653B0"/>
    <w:rsid w:val="00E768D9"/>
    <w:rsid w:val="00E85155"/>
    <w:rsid w:val="00EC5263"/>
    <w:rsid w:val="00ED2337"/>
    <w:rsid w:val="00EE62CB"/>
    <w:rsid w:val="00F067E8"/>
    <w:rsid w:val="00F46AB1"/>
    <w:rsid w:val="00F524A3"/>
    <w:rsid w:val="00F53893"/>
    <w:rsid w:val="00F713E1"/>
    <w:rsid w:val="00F76612"/>
    <w:rsid w:val="00F76B71"/>
    <w:rsid w:val="00F772FD"/>
    <w:rsid w:val="00F833F9"/>
    <w:rsid w:val="00F83636"/>
    <w:rsid w:val="00F95C15"/>
    <w:rsid w:val="00F97AF8"/>
    <w:rsid w:val="00FA2829"/>
    <w:rsid w:val="00FA5EC3"/>
    <w:rsid w:val="00FA71B9"/>
    <w:rsid w:val="00FD0ABB"/>
    <w:rsid w:val="00FD66AA"/>
    <w:rsid w:val="00FF1435"/>
    <w:rsid w:val="00FF1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  <w14:docId w14:val="3F33F140"/>
  <w15:docId w15:val="{734DB525-D187-484B-8664-7372BB4D8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68D9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38013C"/>
    <w:rPr>
      <w:rFonts w:cs="Times New Roman"/>
      <w:color w:val="0000FF"/>
      <w:u w:val="single"/>
    </w:rPr>
  </w:style>
  <w:style w:type="paragraph" w:styleId="ListParagraph">
    <w:name w:val="List Paragraph"/>
    <w:basedOn w:val="Normal"/>
    <w:qFormat/>
    <w:rsid w:val="0038013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E0DE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E0DE2"/>
    <w:rPr>
      <w:rFonts w:ascii="Times New Roman" w:eastAsia="Times New Roma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4E0DE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E0DE2"/>
    <w:rPr>
      <w:rFonts w:ascii="Times New Roman" w:eastAsia="Times New Roman" w:hAnsi="Times New Roman" w:cs="Angsana New"/>
      <w:sz w:val="24"/>
    </w:rPr>
  </w:style>
  <w:style w:type="paragraph" w:styleId="NormalWeb">
    <w:name w:val="Normal (Web)"/>
    <w:basedOn w:val="Normal"/>
    <w:uiPriority w:val="99"/>
    <w:semiHidden/>
    <w:unhideWhenUsed/>
    <w:rsid w:val="004E0DE2"/>
    <w:pPr>
      <w:spacing w:before="100" w:beforeAutospacing="1" w:after="100" w:afterAutospacing="1"/>
    </w:pPr>
    <w:rPr>
      <w:rFonts w:ascii="Tahoma" w:eastAsiaTheme="minorEastAsia" w:hAnsi="Tahoma" w:cs="Tahoma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0F05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0F05"/>
    <w:rPr>
      <w:rFonts w:ascii="Tahoma" w:eastAsia="Times New Roman" w:hAnsi="Tahoma" w:cs="Angsana New"/>
      <w:sz w:val="16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A3DF2"/>
    <w:rPr>
      <w:sz w:val="20"/>
      <w:szCs w:val="25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A3DF2"/>
    <w:rPr>
      <w:rFonts w:ascii="Times New Roman" w:eastAsia="Times New Roman" w:hAnsi="Times New Roman" w:cs="Angsana New"/>
      <w:sz w:val="20"/>
      <w:szCs w:val="25"/>
    </w:rPr>
  </w:style>
  <w:style w:type="character" w:styleId="FootnoteReference">
    <w:name w:val="footnote reference"/>
    <w:semiHidden/>
    <w:rsid w:val="003A3DF2"/>
    <w:rPr>
      <w:sz w:val="32"/>
      <w:szCs w:val="32"/>
      <w:vertAlign w:val="superscript"/>
    </w:rPr>
  </w:style>
  <w:style w:type="character" w:styleId="PageNumber">
    <w:name w:val="page number"/>
    <w:basedOn w:val="DefaultParagraphFont"/>
    <w:rsid w:val="00FF149E"/>
  </w:style>
  <w:style w:type="table" w:styleId="TableGrid">
    <w:name w:val="Table Grid"/>
    <w:basedOn w:val="TableNormal"/>
    <w:rsid w:val="00F95C15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41E1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11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27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98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9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0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99003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3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2.bin"/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A3967C-3ADC-4EA9-A189-4B4BD7385A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1200</Words>
  <Characters>6842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</dc:creator>
  <cp:lastModifiedBy>Peerawat Komolpis</cp:lastModifiedBy>
  <cp:revision>4</cp:revision>
  <cp:lastPrinted>2019-01-31T04:17:00Z</cp:lastPrinted>
  <dcterms:created xsi:type="dcterms:W3CDTF">2024-05-07T09:57:00Z</dcterms:created>
  <dcterms:modified xsi:type="dcterms:W3CDTF">2024-05-16T08:19:00Z</dcterms:modified>
</cp:coreProperties>
</file>