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7E30" w14:textId="77777777" w:rsidR="0038013C" w:rsidRPr="00BF0845" w:rsidRDefault="0060435E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05729181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1734136" w14:textId="5F0CBEA9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E6D59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2D999401" w14:textId="0A587E65" w:rsidR="0038013C" w:rsidRPr="000A778B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7618E3" w:rsidRPr="007618E3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รางวัลความร่วมมือด้านกระบวนการจัดการของรัฐวิสาหกิจ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43763A5" w14:textId="77777777" w:rsidR="00E14321" w:rsidRDefault="00E14321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69AF8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0EA3D079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D816429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7EC473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565044D1" w14:textId="77777777" w:rsidTr="00025F81">
        <w:tc>
          <w:tcPr>
            <w:tcW w:w="9648" w:type="dxa"/>
          </w:tcPr>
          <w:p w14:paraId="2E741BE3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5E9B52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3797A0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264BEF5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A2A5D76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06CF4AB" w14:textId="255A22DE" w:rsidR="0047727E" w:rsidRPr="00F772FD" w:rsidRDefault="0047727E" w:rsidP="0047727E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="009D03B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 </w:t>
      </w:r>
      <w:r w:rsidR="00671716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 w:rsidR="0067171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 w:rsidR="00671716" w:rsidRPr="00671716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QR Code </w:t>
      </w:r>
      <w:r w:rsidR="00671716" w:rsidRPr="0067171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แนบท้ายแบบสอบถามเท่านั้น</w:t>
      </w:r>
      <w:r w:rsidR="0067171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 w:rsidR="0060435E"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  <w:br/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EF32FCB" w14:textId="737B82D0" w:rsidR="0047727E" w:rsidRPr="00C173BB" w:rsidRDefault="0047727E" w:rsidP="0047727E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C173B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1E6D59" w:rsidRPr="001E6D59">
        <w:rPr>
          <w:rFonts w:ascii="TH SarabunPSK" w:hAnsi="TH SarabunPSK" w:cs="TH SarabunPSK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ประจำปี 2568 ณ สำนักงานคณะกรรมการนโยบายรัฐวิสาหกิจ สำนักกำกับและประเมินผลรัฐวิสาหกิจ อาคาร 150 ปี กระทรวงการคลัง ชั้น 14 ถนนพระรามที่ 6 </w:t>
      </w:r>
      <w:r w:rsidR="001E6D59">
        <w:rPr>
          <w:rFonts w:ascii="TH SarabunPSK" w:hAnsi="TH SarabunPSK" w:cs="TH SarabunPSK"/>
          <w:spacing w:val="-6"/>
          <w:sz w:val="28"/>
        </w:rPr>
        <w:br/>
      </w:r>
      <w:r w:rsidR="001E6D59" w:rsidRPr="001E6D59">
        <w:rPr>
          <w:rFonts w:ascii="TH SarabunPSK" w:hAnsi="TH SarabunPSK" w:cs="TH SarabunPSK"/>
          <w:spacing w:val="-6"/>
          <w:sz w:val="28"/>
          <w:cs/>
        </w:rPr>
        <w:t>แขวงพญาไท เขตพญาไท กรุงเทพฯ 10400</w:t>
      </w:r>
    </w:p>
    <w:p w14:paraId="627D5942" w14:textId="008DD0A6" w:rsidR="0047727E" w:rsidRPr="001E6D59" w:rsidRDefault="001E6D59" w:rsidP="0047727E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1E6D5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ภายในจันทร์ที่ 16 มิถุนายน 2568</w:t>
      </w:r>
      <w:r w:rsidR="00F46AB1" w:rsidRPr="001E6D5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</w:p>
    <w:p w14:paraId="7DD622FF" w14:textId="77777777" w:rsidR="0047727E" w:rsidRPr="00025F81" w:rsidRDefault="0047727E" w:rsidP="00137ACD">
      <w:pPr>
        <w:numPr>
          <w:ilvl w:val="0"/>
          <w:numId w:val="2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1B0991AA" w14:textId="77777777" w:rsidR="0047727E" w:rsidRPr="002877DD" w:rsidRDefault="0047727E" w:rsidP="00137ACD">
      <w:pPr>
        <w:numPr>
          <w:ilvl w:val="0"/>
          <w:numId w:val="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1DF7DDA6" w14:textId="35D17641" w:rsidR="00BC6D34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02-298-5880-7 ต่อ </w:t>
      </w:r>
      <w:r w:rsidR="000B1144">
        <w:rPr>
          <w:rFonts w:ascii="TH SarabunPSK" w:hAnsi="TH SarabunPSK" w:cs="TH SarabunPSK"/>
          <w:color w:val="000000" w:themeColor="text1"/>
          <w:sz w:val="28"/>
        </w:rPr>
        <w:t>61002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hyperlink r:id="rId12" w:history="1">
        <w:r w:rsidR="004739CB" w:rsidRPr="000A37D7">
          <w:rPr>
            <w:rStyle w:val="Hyperlink"/>
            <w:rFonts w:ascii="TH SarabunPSK" w:hAnsi="TH SarabunPSK" w:cs="TH SarabunPSK"/>
            <w:sz w:val="28"/>
          </w:rPr>
          <w:t>kullada_p@sepo.go.th</w:t>
        </w:r>
      </w:hyperlink>
    </w:p>
    <w:p w14:paraId="0C4522F8" w14:textId="3501B766" w:rsidR="00137ACD" w:rsidRDefault="00137ACD" w:rsidP="00137ACD">
      <w:pPr>
        <w:ind w:left="720" w:right="-180"/>
        <w:jc w:val="thaiDistribute"/>
        <w:rPr>
          <w:rFonts w:ascii="TH SarabunPSK" w:hAnsi="TH SarabunPSK" w:cs="TH SarabunPSK"/>
          <w:sz w:val="28"/>
        </w:rPr>
      </w:pPr>
      <w:r w:rsidRPr="00137ACD">
        <w:rPr>
          <w:rFonts w:ascii="TH SarabunPSK" w:hAnsi="TH SarabunPSK" w:cs="TH SarabunPSK" w:hint="cs"/>
          <w:sz w:val="28"/>
          <w:cs/>
        </w:rPr>
        <w:t>นางสาวภควดี  สมพงษ์</w:t>
      </w:r>
      <w:r w:rsidRPr="00137ACD">
        <w:rPr>
          <w:rFonts w:ascii="TH SarabunPSK" w:hAnsi="TH SarabunPSK" w:cs="TH SarabunPSK" w:hint="cs"/>
          <w:sz w:val="28"/>
          <w:cs/>
        </w:rPr>
        <w:tab/>
      </w:r>
      <w:r w:rsidRPr="00137ACD">
        <w:rPr>
          <w:rFonts w:ascii="TH SarabunPSK" w:hAnsi="TH SarabunPSK" w:cs="TH SarabunPSK"/>
          <w:sz w:val="28"/>
          <w:cs/>
        </w:rPr>
        <w:t xml:space="preserve"> </w:t>
      </w:r>
      <w:r w:rsidRPr="00137ACD">
        <w:rPr>
          <w:rFonts w:ascii="TH SarabunPSK" w:hAnsi="TH SarabunPSK" w:cs="TH SarabunPSK"/>
          <w:sz w:val="28"/>
          <w:cs/>
        </w:rPr>
        <w:tab/>
        <w:t xml:space="preserve">โทรศัพท์ 02-298-5880-7 ต่อ </w:t>
      </w:r>
      <w:r w:rsidR="000B1144">
        <w:rPr>
          <w:rFonts w:ascii="TH SarabunPSK" w:hAnsi="TH SarabunPSK" w:cs="TH SarabunPSK"/>
          <w:color w:val="000000" w:themeColor="text1"/>
          <w:sz w:val="28"/>
        </w:rPr>
        <w:t>6100</w:t>
      </w:r>
      <w:r w:rsidR="000B1144">
        <w:rPr>
          <w:rFonts w:ascii="TH SarabunPSK" w:hAnsi="TH SarabunPSK" w:cs="TH SarabunPSK"/>
          <w:color w:val="000000" w:themeColor="text1"/>
          <w:sz w:val="28"/>
        </w:rPr>
        <w:t>8</w:t>
      </w:r>
      <w:r w:rsidRPr="00137ACD">
        <w:rPr>
          <w:rFonts w:ascii="TH SarabunPSK" w:hAnsi="TH SarabunPSK" w:cs="TH SarabunPSK"/>
          <w:sz w:val="28"/>
        </w:rPr>
        <w:t xml:space="preserve"> E-mail</w:t>
      </w:r>
      <w:r w:rsidRPr="00137ACD">
        <w:rPr>
          <w:rFonts w:ascii="TH SarabunPSK" w:hAnsi="TH SarabunPSK" w:cs="TH SarabunPSK" w:hint="cs"/>
          <w:sz w:val="28"/>
          <w:cs/>
        </w:rPr>
        <w:t xml:space="preserve"> </w:t>
      </w:r>
      <w:r w:rsidRPr="00137ACD">
        <w:rPr>
          <w:rFonts w:ascii="TH SarabunPSK" w:hAnsi="TH SarabunPSK" w:cs="TH SarabunPSK"/>
          <w:sz w:val="28"/>
        </w:rPr>
        <w:t xml:space="preserve">: </w:t>
      </w:r>
      <w:hyperlink r:id="rId13" w:history="1">
        <w:r w:rsidR="004739CB" w:rsidRPr="000A37D7">
          <w:rPr>
            <w:rStyle w:val="Hyperlink"/>
            <w:rFonts w:ascii="TH SarabunPSK" w:hAnsi="TH SarabunPSK" w:cs="TH SarabunPSK"/>
            <w:sz w:val="28"/>
          </w:rPr>
          <w:t>pakavadee_s@sepo.go.th</w:t>
        </w:r>
      </w:hyperlink>
    </w:p>
    <w:p w14:paraId="0A4BF0B1" w14:textId="77777777" w:rsidR="00005F32" w:rsidRPr="00137ACD" w:rsidRDefault="00005F32" w:rsidP="00177FB9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E5D7EC2" w14:textId="77777777" w:rsidR="00025F81" w:rsidRPr="00BE4BCE" w:rsidRDefault="00025F81" w:rsidP="00137ACD">
      <w:pPr>
        <w:numPr>
          <w:ilvl w:val="0"/>
          <w:numId w:val="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4214F033" w14:textId="3EBF9841" w:rsidR="004739CB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 w:hint="cs"/>
          <w:color w:val="000000"/>
          <w:sz w:val="28"/>
          <w:cs/>
        </w:rPr>
        <w:t>นา</w:t>
      </w:r>
      <w:r w:rsidR="007618E3">
        <w:rPr>
          <w:rFonts w:ascii="TH SarabunPSK" w:hAnsi="TH SarabunPSK" w:cs="TH SarabunPSK" w:hint="cs"/>
          <w:color w:val="000000"/>
          <w:sz w:val="28"/>
          <w:cs/>
        </w:rPr>
        <w:t>งสาว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ภาวิณี นาคสวัสดิ์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 w:rsidRPr="00895EC5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08</w:t>
      </w:r>
      <w:r w:rsidR="007618E3">
        <w:rPr>
          <w:rFonts w:ascii="TH SarabunPSK" w:hAnsi="TH SarabunPSK" w:cs="TH SarabunPSK"/>
          <w:color w:val="000000"/>
          <w:sz w:val="28"/>
        </w:rPr>
        <w:t>-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6784</w:t>
      </w:r>
      <w:r w:rsidR="007618E3">
        <w:rPr>
          <w:rFonts w:ascii="TH SarabunPSK" w:hAnsi="TH SarabunPSK" w:cs="TH SarabunPSK"/>
          <w:color w:val="000000"/>
          <w:sz w:val="28"/>
        </w:rPr>
        <w:t>-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7447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 xml:space="preserve">E-mail : </w:t>
      </w:r>
      <w:hyperlink r:id="rId14" w:history="1">
        <w:r w:rsidR="004739CB" w:rsidRPr="000A37D7">
          <w:rPr>
            <w:rStyle w:val="Hyperlink"/>
            <w:rFonts w:ascii="TH SarabunPSK" w:hAnsi="TH SarabunPSK" w:cs="TH SarabunPSK"/>
            <w:sz w:val="28"/>
          </w:rPr>
          <w:t>Pawinee@tris.co.th</w:t>
        </w:r>
      </w:hyperlink>
    </w:p>
    <w:p w14:paraId="5740BEAB" w14:textId="44E1DF60" w:rsidR="004739CB" w:rsidRDefault="004739CB" w:rsidP="000B1144">
      <w:pPr>
        <w:pStyle w:val="ListParagraph"/>
        <w:tabs>
          <w:tab w:val="left" w:pos="3544"/>
          <w:tab w:val="left" w:pos="5850"/>
        </w:tabs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รัชนี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เวียงกระโทก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08-9924-4537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0B1144"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</w:rPr>
        <w:t>E-mail</w:t>
      </w:r>
      <w:r w:rsidR="000B114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  <w:hyperlink r:id="rId15" w:history="1">
        <w:r w:rsidRPr="000A37D7">
          <w:rPr>
            <w:rStyle w:val="Hyperlink"/>
            <w:rFonts w:ascii="TH SarabunPSK" w:hAnsi="TH SarabunPSK" w:cs="TH SarabunPSK"/>
            <w:sz w:val="28"/>
          </w:rPr>
          <w:t>Ratchaneew@tris.co.th</w:t>
        </w:r>
      </w:hyperlink>
    </w:p>
    <w:p w14:paraId="2258AC96" w14:textId="57F3E13E" w:rsidR="00841E1B" w:rsidRDefault="007618E3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7618E3">
        <w:tab/>
      </w:r>
    </w:p>
    <w:p w14:paraId="04724A7C" w14:textId="09732B81" w:rsidR="00FF149E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895EC5" w:rsidSect="006648C4">
          <w:footerReference w:type="default" r:id="rId16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06A69CDF" w14:textId="7302FB8D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7618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รางวัลความร่วมมือด้านกระบวนการจัดการของรัฐวิสาหกิจ</w:t>
      </w:r>
    </w:p>
    <w:p w14:paraId="4BB926A9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D70F3C" w14:textId="1C44636A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ที่ให้การสนับสนุน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</w:t>
      </w:r>
    </w:p>
    <w:p w14:paraId="7470331B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ที่มีส่วนร่วม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F658980" w14:textId="77777777" w:rsidR="00B76A18" w:rsidRDefault="00B76A18" w:rsidP="00B76A18">
      <w:pPr>
        <w:tabs>
          <w:tab w:val="left" w:pos="144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5589C30" w14:textId="77777777" w:rsidR="00B76A18" w:rsidRPr="00FF149E" w:rsidRDefault="00B76A18" w:rsidP="00B76A18">
      <w:pPr>
        <w:tabs>
          <w:tab w:val="left" w:pos="14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</w:t>
      </w:r>
      <w:r w:rsidRPr="008570F4">
        <w:rPr>
          <w:rFonts w:ascii="TH SarabunPSK" w:hAnsi="TH SarabunPSK" w:cs="TH SarabunPSK"/>
          <w:b/>
          <w:bCs/>
          <w:sz w:val="32"/>
          <w:szCs w:val="32"/>
          <w:cs/>
        </w:rPr>
        <w:t>การสนับสนุน</w:t>
      </w:r>
      <w:r w:rsidRPr="008570F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36CA91D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ที่มีส่วนร่วม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AA0A8E9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07CB15B" w14:textId="77777777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AACF188" w14:textId="77777777" w:rsidR="00B76A18" w:rsidRPr="00FF149E" w:rsidRDefault="00B76A18" w:rsidP="00B76A18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F149E">
        <w:rPr>
          <w:rFonts w:ascii="TH SarabunPSK" w:hAnsi="TH SarabunPSK" w:cs="TH SarabunPSK"/>
          <w:sz w:val="32"/>
          <w:szCs w:val="32"/>
          <w:cs/>
        </w:rPr>
        <w:t>.......</w:t>
      </w:r>
    </w:p>
    <w:p w14:paraId="57BAE9D0" w14:textId="77777777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149E">
        <w:rPr>
          <w:rFonts w:ascii="TH SarabunPSK" w:hAnsi="TH SarabunPSK" w:cs="TH SarabunPSK"/>
          <w:sz w:val="32"/>
          <w:szCs w:val="32"/>
          <w:cs/>
        </w:rPr>
        <w:t>.......</w:t>
      </w:r>
    </w:p>
    <w:p w14:paraId="38A8B0B2" w14:textId="77777777" w:rsidR="00B76A18" w:rsidRPr="00FF149E" w:rsidRDefault="00B76A18" w:rsidP="00B76A1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F149E">
        <w:rPr>
          <w:rFonts w:ascii="TH SarabunPSK" w:hAnsi="TH SarabunPSK" w:cs="TH SarabunPSK"/>
          <w:sz w:val="32"/>
          <w:szCs w:val="32"/>
          <w:cs/>
        </w:rPr>
        <w:t>....</w:t>
      </w:r>
    </w:p>
    <w:p w14:paraId="3A8F783A" w14:textId="77777777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149E">
        <w:rPr>
          <w:rFonts w:ascii="TH SarabunPSK" w:hAnsi="TH SarabunPSK" w:cs="TH SarabunPSK"/>
          <w:sz w:val="32"/>
          <w:szCs w:val="32"/>
          <w:cs/>
        </w:rPr>
        <w:t>..</w:t>
      </w:r>
    </w:p>
    <w:p w14:paraId="2D042190" w14:textId="77777777" w:rsidR="00B76A18" w:rsidRPr="00FF149E" w:rsidRDefault="00B76A18" w:rsidP="00B76A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28858A6" w14:textId="77777777" w:rsidR="00B76A18" w:rsidRPr="00FF149E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BD88C9" w14:textId="77777777" w:rsidR="00B76A18" w:rsidRPr="00FF149E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025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0AE65" wp14:editId="28FB8094">
                <wp:simplePos x="0" y="0"/>
                <wp:positionH relativeFrom="column">
                  <wp:posOffset>152400</wp:posOffset>
                </wp:positionH>
                <wp:positionV relativeFrom="paragraph">
                  <wp:posOffset>183515</wp:posOffset>
                </wp:positionV>
                <wp:extent cx="5759450" cy="1076960"/>
                <wp:effectExtent l="0" t="0" r="12700" b="12700"/>
                <wp:wrapNone/>
                <wp:docPr id="4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0769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DF910D" w14:textId="301D6211" w:rsidR="00B76A18" w:rsidRPr="00B76A18" w:rsidRDefault="00B76A18" w:rsidP="00B76A18">
                            <w:pPr>
                              <w:spacing w:before="120" w:after="12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รัฐวิสาหกิจที่มีความร่วมมือเพื่อยกระดับการพัฒนาการดำเนินงาน หมายถึง รัฐวิสาหกิจที่เป็นคู่ความร่วมมือเพื่อยกระดับการพัฒนาการดำเนินงานด้าน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Core Business Enablers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จากการจับคู่ความร่วมมือฯ ตามโครงการคู่ความร่วมมือในการยกระดับผลการดำเนินงาน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Core Business Enablers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หรือรัฐวิสาหกิจที่มีการจับคู่ความร่วมมือฯ ระหว่างกันและมีความสนใจที่จะส่งโครงการเข้าประกวด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00AE65" id="Rectangle 47" o:spid="_x0000_s1026" style="position:absolute;margin-left:12pt;margin-top:14.45pt;width:453.5pt;height:84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" filled="f" strokecolor="black [3213]" strokeweight=".5pt">
                <v:textbox style="mso-fit-shape-to-text:t">
                  <w:txbxContent>
                    <w:p w14:paraId="12DF910D" w14:textId="301D6211" w:rsidR="00B76A18" w:rsidRPr="00B76A18" w:rsidRDefault="00B76A18" w:rsidP="00B76A18">
                      <w:pPr>
                        <w:spacing w:before="120" w:after="12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 xml:space="preserve">รัฐวิสาหกิจที่มีความร่วมมือเพื่อยกระดับการพัฒนาการดำเนินงาน หมายถึง รัฐวิสาหกิจที่เป็นคู่ความร่วมมือเพื่อยกระดับการพัฒนาการดำเนินงานด้าน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Core Business Enablers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 xml:space="preserve">จากการจับคู่ความร่วมมือฯ ตามโครงการคู่ความร่วมมือในการยกระดับผลการดำเนินงาน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Core Business Enablers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หรือรัฐวิสาหกิจที่มีการจับคู่ความร่วมมือฯ ระหว่างกันและมีความสนใจที่จะส่งโครงการเข้าประกวด</w:t>
                      </w:r>
                    </w:p>
                  </w:txbxContent>
                </v:textbox>
              </v:rect>
            </w:pict>
          </mc:Fallback>
        </mc:AlternateContent>
      </w:r>
      <w:r w:rsidRPr="00FF149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2C8E7" wp14:editId="5E922899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ADBB"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" strokeweight="3pt">
                <v:stroke dashstyle="1 1" endcap="round"/>
              </v:line>
            </w:pict>
          </mc:Fallback>
        </mc:AlternateContent>
      </w:r>
    </w:p>
    <w:p w14:paraId="69354E80" w14:textId="77777777" w:rsidR="00B76A18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116947" w14:textId="77777777" w:rsidR="00B76A18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225A3C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1EA7BE84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72D2CE61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687079EE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040E5908" w14:textId="7F75E21D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3CE047" w14:textId="0812FA71" w:rsidR="00573194" w:rsidRPr="00F95C15" w:rsidRDefault="00573194" w:rsidP="00573194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1. </w:t>
      </w:r>
      <w:r w:rsidRPr="004F7B4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การร่วมมือระหว่างรัฐวิสาหกิจ</w:t>
      </w:r>
    </w:p>
    <w:p w14:paraId="7E74CB32" w14:textId="77777777" w:rsidR="00573194" w:rsidRPr="004F340F" w:rsidRDefault="00573194" w:rsidP="00573194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1A44156" w14:textId="73996005" w:rsidR="00573194" w:rsidRDefault="00573194" w:rsidP="00137ACD">
      <w:pPr>
        <w:numPr>
          <w:ilvl w:val="0"/>
          <w:numId w:val="3"/>
        </w:numPr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B6A22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 w:rsidR="0044316B" w:rsidRPr="0044316B">
        <w:rPr>
          <w:rFonts w:ascii="TH SarabunPSK" w:hAnsi="TH SarabunPSK" w:cs="TH SarabunPSK"/>
          <w:sz w:val="32"/>
          <w:szCs w:val="32"/>
          <w:cs/>
        </w:rPr>
        <w:t>ด้านกระบวนการจัดการของรัฐวิสาหกิจ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>ของท่านเป็นการ</w:t>
      </w:r>
      <w:r w:rsidRPr="008570F4">
        <w:rPr>
          <w:rFonts w:ascii="TH SarabunPSK" w:hAnsi="TH SarabunPSK" w:cs="TH SarabunPSK"/>
          <w:sz w:val="32"/>
          <w:szCs w:val="32"/>
          <w:cs/>
        </w:rPr>
        <w:t>ยกระดับ</w:t>
      </w:r>
      <w:r w:rsidR="0044316B">
        <w:rPr>
          <w:rFonts w:ascii="TH SarabunPSK" w:hAnsi="TH SarabunPSK" w:cs="TH SarabunPSK" w:hint="cs"/>
          <w:sz w:val="32"/>
          <w:szCs w:val="32"/>
          <w:cs/>
        </w:rPr>
        <w:t>การพัฒนากระบวนการ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ด้านใดบ้าง</w:t>
      </w:r>
      <w:r w:rsidRPr="004B6A22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178" w:type="dxa"/>
        <w:tblInd w:w="357" w:type="dxa"/>
        <w:tblLook w:val="04A0" w:firstRow="1" w:lastRow="0" w:firstColumn="1" w:lastColumn="0" w:noHBand="0" w:noVBand="1"/>
      </w:tblPr>
      <w:tblGrid>
        <w:gridCol w:w="7558"/>
        <w:gridCol w:w="810"/>
        <w:gridCol w:w="810"/>
      </w:tblGrid>
      <w:tr w:rsidR="00476ECE" w:rsidRPr="000B1144" w14:paraId="2352E486" w14:textId="77777777" w:rsidTr="00FA2007">
        <w:tc>
          <w:tcPr>
            <w:tcW w:w="7558" w:type="dxa"/>
          </w:tcPr>
          <w:p w14:paraId="5165107D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2D367150" w14:textId="1ACB8F5E" w:rsidR="00476ECE" w:rsidRPr="000B1144" w:rsidRDefault="00476ECE" w:rsidP="00FA20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B11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0B11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810" w:type="dxa"/>
          </w:tcPr>
          <w:p w14:paraId="1CA5E51A" w14:textId="48B703C2" w:rsidR="00476ECE" w:rsidRPr="000B1144" w:rsidRDefault="00476ECE" w:rsidP="00FA20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B11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0B11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476ECE" w:rsidRPr="000B1144" w14:paraId="4AB3C45D" w14:textId="77777777" w:rsidTr="00FA2007">
        <w:tc>
          <w:tcPr>
            <w:tcW w:w="7558" w:type="dxa"/>
          </w:tcPr>
          <w:p w14:paraId="3E15A67F" w14:textId="41AF0437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การกำกับดูแลที่ดีและการนำองค์กร (</w:t>
            </w: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</w:rPr>
              <w:t>Corporate Governance &amp; Leadership: CG)</w:t>
            </w:r>
          </w:p>
        </w:tc>
        <w:tc>
          <w:tcPr>
            <w:tcW w:w="810" w:type="dxa"/>
          </w:tcPr>
          <w:p w14:paraId="5FA12A5B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44E2C531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76ECE" w:rsidRPr="000B1144" w14:paraId="474E3BE4" w14:textId="77777777" w:rsidTr="00FA2007">
        <w:tc>
          <w:tcPr>
            <w:tcW w:w="7558" w:type="dxa"/>
          </w:tcPr>
          <w:p w14:paraId="444DA7A9" w14:textId="768AB468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การวางแผนเชิงกลยุทธ์ (</w:t>
            </w: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</w:rPr>
              <w:t>Strategic Planning: SP)</w:t>
            </w:r>
          </w:p>
        </w:tc>
        <w:tc>
          <w:tcPr>
            <w:tcW w:w="810" w:type="dxa"/>
          </w:tcPr>
          <w:p w14:paraId="7225DDC7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31B9FDE6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76ECE" w:rsidRPr="000B1144" w14:paraId="5DFDEFBB" w14:textId="77777777" w:rsidTr="00FA2007">
        <w:tc>
          <w:tcPr>
            <w:tcW w:w="7558" w:type="dxa"/>
          </w:tcPr>
          <w:p w14:paraId="7EA04824" w14:textId="21FA5770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การบริหารความเสี่ยง และควบคุมภายใน (</w:t>
            </w: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</w:rPr>
              <w:t>Risk Management &amp; Internal Control: RM &amp; IC)</w:t>
            </w:r>
          </w:p>
        </w:tc>
        <w:tc>
          <w:tcPr>
            <w:tcW w:w="810" w:type="dxa"/>
          </w:tcPr>
          <w:p w14:paraId="65FC765A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21553C7B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76ECE" w:rsidRPr="000B1144" w14:paraId="708309BC" w14:textId="77777777" w:rsidTr="00FA2007">
        <w:tc>
          <w:tcPr>
            <w:tcW w:w="7558" w:type="dxa"/>
          </w:tcPr>
          <w:p w14:paraId="4C965C95" w14:textId="16202EA6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การมุ่งเน้นผู้มีส่วนได้ส่วนเสีย และลูกค้า (</w:t>
            </w: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</w:rPr>
              <w:t>Stakeholder &amp; Customer: SCM)</w:t>
            </w:r>
          </w:p>
        </w:tc>
        <w:tc>
          <w:tcPr>
            <w:tcW w:w="810" w:type="dxa"/>
          </w:tcPr>
          <w:p w14:paraId="3F6AA00A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788A6649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76ECE" w:rsidRPr="000B1144" w14:paraId="2835E371" w14:textId="77777777" w:rsidTr="00FA2007">
        <w:tc>
          <w:tcPr>
            <w:tcW w:w="7558" w:type="dxa"/>
          </w:tcPr>
          <w:p w14:paraId="4EEA732D" w14:textId="267B25B2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การพัฒนาเทคโนโลยีดิจิทัล (</w:t>
            </w: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</w:rPr>
              <w:t>Digital Technology: DT)</w:t>
            </w:r>
          </w:p>
        </w:tc>
        <w:tc>
          <w:tcPr>
            <w:tcW w:w="810" w:type="dxa"/>
          </w:tcPr>
          <w:p w14:paraId="13516363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345E7EDE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76ECE" w:rsidRPr="000B1144" w14:paraId="1FAEA1C1" w14:textId="77777777" w:rsidTr="00FA2007">
        <w:tc>
          <w:tcPr>
            <w:tcW w:w="7558" w:type="dxa"/>
          </w:tcPr>
          <w:p w14:paraId="59B27253" w14:textId="0583A745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การบริหารทุนมนุษย์ (</w:t>
            </w: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</w:rPr>
              <w:t>Human Capital Management: HCM)</w:t>
            </w:r>
          </w:p>
        </w:tc>
        <w:tc>
          <w:tcPr>
            <w:tcW w:w="810" w:type="dxa"/>
          </w:tcPr>
          <w:p w14:paraId="2DD8C6E0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7052485A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76ECE" w:rsidRPr="000B1144" w14:paraId="01A3A9FC" w14:textId="77777777" w:rsidTr="00FA2007">
        <w:tc>
          <w:tcPr>
            <w:tcW w:w="7558" w:type="dxa"/>
          </w:tcPr>
          <w:p w14:paraId="4CD17753" w14:textId="14B384D5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</w:pPr>
            <w:r w:rsidRPr="000B1144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การจัดการความรู้และนวัตกรรม (</w:t>
            </w:r>
            <w:r w:rsidRPr="000B1144">
              <w:rPr>
                <w:rFonts w:ascii="TH SarabunPSK" w:hAnsi="TH SarabunPSK" w:cs="TH SarabunPSK"/>
                <w:spacing w:val="-8"/>
                <w:sz w:val="28"/>
                <w:szCs w:val="28"/>
              </w:rPr>
              <w:t>Knowledge Management &amp; Innovation Management: KM &amp; IM)</w:t>
            </w:r>
          </w:p>
        </w:tc>
        <w:tc>
          <w:tcPr>
            <w:tcW w:w="810" w:type="dxa"/>
          </w:tcPr>
          <w:p w14:paraId="1ADB77A8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708A386D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76ECE" w:rsidRPr="000B1144" w14:paraId="2F32F23C" w14:textId="77777777" w:rsidTr="00FA2007">
        <w:tc>
          <w:tcPr>
            <w:tcW w:w="7558" w:type="dxa"/>
          </w:tcPr>
          <w:p w14:paraId="68F29A88" w14:textId="21858E0C" w:rsidR="00476ECE" w:rsidRPr="000B1144" w:rsidRDefault="00476ECE" w:rsidP="000B1144">
            <w:pPr>
              <w:pStyle w:val="ListParagraph"/>
              <w:numPr>
                <w:ilvl w:val="0"/>
                <w:numId w:val="7"/>
              </w:numPr>
              <w:ind w:left="250" w:hanging="25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การตรวจสอบภายใน (</w:t>
            </w:r>
            <w:r w:rsidRPr="000B1144">
              <w:rPr>
                <w:rFonts w:ascii="TH SarabunPSK" w:hAnsi="TH SarabunPSK" w:cs="TH SarabunPSK"/>
                <w:spacing w:val="-4"/>
                <w:sz w:val="28"/>
                <w:szCs w:val="28"/>
              </w:rPr>
              <w:t>Internal Audit: IA)</w:t>
            </w:r>
          </w:p>
        </w:tc>
        <w:tc>
          <w:tcPr>
            <w:tcW w:w="810" w:type="dxa"/>
          </w:tcPr>
          <w:p w14:paraId="3E1F36E9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4E8A6AE0" w14:textId="77777777" w:rsidR="00476ECE" w:rsidRPr="000B1144" w:rsidRDefault="00476ECE" w:rsidP="00476EC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8713639" w14:textId="62A2C8AE" w:rsidR="0044316B" w:rsidRPr="000B1144" w:rsidRDefault="00FA2007" w:rsidP="00476ECE">
      <w:pPr>
        <w:tabs>
          <w:tab w:val="left" w:pos="3780"/>
          <w:tab w:val="left" w:pos="6840"/>
        </w:tabs>
        <w:rPr>
          <w:rFonts w:ascii="TH SarabunPSK" w:hAnsi="TH SarabunPSK" w:cs="TH SarabunPSK"/>
          <w:spacing w:val="-8"/>
          <w:sz w:val="28"/>
          <w:cs/>
        </w:rPr>
      </w:pPr>
      <w:r w:rsidRPr="00FA2007">
        <w:rPr>
          <w:rFonts w:ascii="TH SarabunPSK" w:hAnsi="TH SarabunPSK" w:cs="TH SarabunPSK" w:hint="cs"/>
          <w:spacing w:val="-4"/>
          <w:sz w:val="28"/>
          <w:cs/>
        </w:rPr>
        <w:t xml:space="preserve">   </w:t>
      </w:r>
      <w:r w:rsidRPr="000B1144">
        <w:rPr>
          <w:rFonts w:ascii="TH SarabunPSK" w:hAnsi="TH SarabunPSK" w:cs="TH SarabunPSK" w:hint="cs"/>
          <w:spacing w:val="-8"/>
          <w:sz w:val="28"/>
          <w:cs/>
        </w:rPr>
        <w:t xml:space="preserve">   </w:t>
      </w:r>
      <w:r w:rsidRPr="000B1144">
        <w:rPr>
          <w:rFonts w:ascii="TH SarabunPSK" w:hAnsi="TH SarabunPSK" w:cs="TH SarabunPSK" w:hint="cs"/>
          <w:spacing w:val="-8"/>
          <w:szCs w:val="24"/>
          <w:cs/>
        </w:rPr>
        <w:t>หมายเหตุ</w:t>
      </w:r>
      <w:r w:rsidRPr="000B1144">
        <w:rPr>
          <w:rFonts w:ascii="TH SarabunPSK" w:hAnsi="TH SarabunPSK" w:cs="TH SarabunPSK"/>
          <w:spacing w:val="-8"/>
          <w:sz w:val="28"/>
        </w:rPr>
        <w:t xml:space="preserve">: </w:t>
      </w:r>
      <w:r w:rsidR="000B1144" w:rsidRPr="000B1144">
        <w:rPr>
          <w:rFonts w:ascii="TH SarabunPSK" w:hAnsi="TH SarabunPSK" w:cs="TH SarabunPSK" w:hint="cs"/>
          <w:spacing w:val="-8"/>
          <w:sz w:val="28"/>
          <w:cs/>
        </w:rPr>
        <w:t xml:space="preserve">โปรดทำเครื่องหมาย </w:t>
      </w:r>
      <w:r w:rsidR="000B1144" w:rsidRPr="000B1144">
        <w:rPr>
          <w:rFonts w:ascii="TH SarabunPSK" w:hAnsi="TH SarabunPSK" w:cs="TH SarabunPSK"/>
          <w:spacing w:val="-8"/>
          <w:sz w:val="28"/>
        </w:rPr>
        <w:sym w:font="Wingdings 2" w:char="F052"/>
      </w:r>
      <w:r w:rsidR="000B1144" w:rsidRPr="000B1144">
        <w:rPr>
          <w:rFonts w:ascii="TH SarabunPSK" w:hAnsi="TH SarabunPSK" w:cs="TH SarabunPSK" w:hint="cs"/>
          <w:spacing w:val="-8"/>
          <w:sz w:val="28"/>
          <w:cs/>
        </w:rPr>
        <w:t xml:space="preserve"> ใน</w:t>
      </w:r>
      <w:r w:rsidRPr="000B1144">
        <w:rPr>
          <w:rFonts w:ascii="TH SarabunPSK" w:hAnsi="TH SarabunPSK" w:cs="TH SarabunPSK" w:hint="cs"/>
          <w:spacing w:val="-8"/>
          <w:szCs w:val="24"/>
          <w:cs/>
        </w:rPr>
        <w:t>หัวข้อที่</w:t>
      </w:r>
      <w:r w:rsidR="000B1144" w:rsidRPr="000B1144">
        <w:rPr>
          <w:rFonts w:ascii="TH SarabunPSK" w:hAnsi="TH SarabunPSK" w:cs="TH SarabunPSK" w:hint="cs"/>
          <w:spacing w:val="-8"/>
          <w:szCs w:val="24"/>
          <w:cs/>
        </w:rPr>
        <w:t>มี</w:t>
      </w:r>
      <w:r w:rsidR="000B1144" w:rsidRPr="000B1144">
        <w:rPr>
          <w:rFonts w:ascii="TH SarabunPSK" w:hAnsi="TH SarabunPSK" w:cs="TH SarabunPSK"/>
          <w:spacing w:val="-8"/>
          <w:szCs w:val="24"/>
          <w:cs/>
        </w:rPr>
        <w:t>ความร่วมมือด้านกระบวนการจัดการของรัฐวิสาหกิจ</w:t>
      </w:r>
      <w:r w:rsidR="000B1144" w:rsidRPr="000B1144">
        <w:rPr>
          <w:rFonts w:ascii="TH SarabunPSK" w:hAnsi="TH SarabunPSK" w:cs="TH SarabunPSK" w:hint="cs"/>
          <w:spacing w:val="-8"/>
          <w:szCs w:val="24"/>
          <w:cs/>
        </w:rPr>
        <w:t xml:space="preserve"> ซึ่ง</w:t>
      </w:r>
      <w:r w:rsidRPr="000B1144">
        <w:rPr>
          <w:rFonts w:ascii="TH SarabunPSK" w:hAnsi="TH SarabunPSK" w:cs="TH SarabunPSK" w:hint="cs"/>
          <w:spacing w:val="-8"/>
          <w:szCs w:val="24"/>
          <w:cs/>
        </w:rPr>
        <w:t>ต้องสอดคล้องกับแผนการพัฒนาความร่วมมือ</w:t>
      </w:r>
    </w:p>
    <w:p w14:paraId="7B43D042" w14:textId="77777777" w:rsidR="0044316B" w:rsidRPr="004F340F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pacing w:val="-4"/>
          <w:sz w:val="20"/>
          <w:szCs w:val="20"/>
        </w:rPr>
      </w:pPr>
    </w:p>
    <w:p w14:paraId="7BC37231" w14:textId="35C850FE" w:rsidR="0044316B" w:rsidRPr="00FF149E" w:rsidRDefault="0044316B" w:rsidP="00137ACD">
      <w:pPr>
        <w:numPr>
          <w:ilvl w:val="0"/>
          <w:numId w:val="3"/>
        </w:numPr>
        <w:tabs>
          <w:tab w:val="num" w:pos="135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4316B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คณะกรรมการและฝ่ายบริหารระดับสูงการมีส่วนร่วมในการวางแผนและกำหนดเป้าหมายที่ตอบสนองต่อ</w:t>
      </w:r>
      <w:r w:rsidRPr="0044316B">
        <w:rPr>
          <w:rFonts w:ascii="TH SarabunPSK" w:hAnsi="TH SarabunPSK" w:cs="TH SarabunPSK"/>
          <w:sz w:val="32"/>
          <w:szCs w:val="32"/>
        </w:rPr>
        <w:br/>
      </w:r>
      <w:r w:rsidRPr="0044316B">
        <w:rPr>
          <w:rFonts w:ascii="TH SarabunPSK" w:hAnsi="TH SarabunPSK" w:cs="TH SarabunPSK"/>
          <w:sz w:val="32"/>
          <w:szCs w:val="32"/>
          <w:cs/>
        </w:rPr>
        <w:t>การพัฒนาการดำเนินงานด้าน</w:t>
      </w:r>
      <w:r w:rsidRPr="0044316B">
        <w:rPr>
          <w:rFonts w:ascii="TH SarabunPSK" w:hAnsi="TH SarabunPSK" w:cs="TH SarabunPSK"/>
          <w:sz w:val="32"/>
          <w:szCs w:val="32"/>
        </w:rPr>
        <w:t xml:space="preserve"> Core Business</w:t>
      </w:r>
      <w:r w:rsidRPr="004431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316B">
        <w:rPr>
          <w:rFonts w:ascii="TH SarabunPSK" w:hAnsi="TH SarabunPSK" w:cs="TH SarabunPSK"/>
          <w:sz w:val="32"/>
          <w:szCs w:val="32"/>
        </w:rPr>
        <w:t xml:space="preserve">Enable </w:t>
      </w:r>
      <w:r w:rsidRPr="0044316B">
        <w:rPr>
          <w:rFonts w:ascii="TH SarabunPSK" w:hAnsi="TH SarabunPSK" w:cs="TH SarabunPSK"/>
          <w:sz w:val="32"/>
          <w:szCs w:val="32"/>
          <w:cs/>
        </w:rPr>
        <w:t>ร่วมกันของรัฐวิสาหกิจ</w:t>
      </w:r>
      <w:r w:rsidRPr="0044316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622FD039" w14:textId="1400CB5F" w:rsidR="0044316B" w:rsidRDefault="0044316B" w:rsidP="0044316B">
      <w:pPr>
        <w:tabs>
          <w:tab w:val="num" w:pos="1350"/>
        </w:tabs>
        <w:ind w:left="360" w:right="-180"/>
        <w:rPr>
          <w:rFonts w:ascii="TH SarabunPSK" w:hAnsi="TH SarabunPSK" w:cs="TH SarabunPSK"/>
          <w:sz w:val="32"/>
          <w:szCs w:val="32"/>
        </w:rPr>
      </w:pPr>
    </w:p>
    <w:p w14:paraId="7273CF17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FDC93A6" w14:textId="77777777" w:rsidR="00573194" w:rsidRDefault="00573194" w:rsidP="00573194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C192F88" w14:textId="77777777" w:rsidR="00573194" w:rsidRDefault="00573194" w:rsidP="00573194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D414148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B724EEF" w14:textId="77777777" w:rsidR="00573194" w:rsidRDefault="00573194" w:rsidP="00573194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B4AF041" w14:textId="77777777" w:rsidR="00573194" w:rsidRDefault="00573194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6F651114" w14:textId="51FFD7C9" w:rsidR="004F340F" w:rsidRDefault="00DE7096" w:rsidP="00137ACD">
      <w:pPr>
        <w:numPr>
          <w:ilvl w:val="0"/>
          <w:numId w:val="3"/>
        </w:numPr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รัฐวิสาหกิจร่วมกัน</w:t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วิเคราะห์และจัดลำดับความสำคัญของโอกาสในการปรับปรุงในแต่ละ </w:t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Enablers </w:t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การกำหนดเป้าหมายของการพัฒนาความร่วมมือฯ ระยะสั้นและระยะยาว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DE7096" w:rsidRPr="00FF149E" w14:paraId="4A666D6F" w14:textId="77777777" w:rsidTr="00621AF0">
        <w:tc>
          <w:tcPr>
            <w:tcW w:w="4638" w:type="dxa"/>
          </w:tcPr>
          <w:p w14:paraId="3DEE1D81" w14:textId="671AEB63" w:rsidR="00DE7096" w:rsidRPr="00DE7096" w:rsidRDefault="00DE7096" w:rsidP="00DE7096">
            <w:pPr>
              <w:tabs>
                <w:tab w:val="left" w:pos="39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วิเคราะห์และจัดลำดับความสำคัญ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ของโอกาสในการปรับปรุงในแต่ละ 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Enablers</w:t>
            </w:r>
          </w:p>
        </w:tc>
        <w:tc>
          <w:tcPr>
            <w:tcW w:w="4320" w:type="dxa"/>
          </w:tcPr>
          <w:p w14:paraId="3380B85C" w14:textId="77777777" w:rsidR="00DE7096" w:rsidRDefault="00DE7096" w:rsidP="00621AF0">
            <w:pP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วิเคราะห์และจัดลำดับความสำคัญ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</w:p>
          <w:p w14:paraId="72EEB36E" w14:textId="6C2D82C0" w:rsidR="00DE7096" w:rsidRPr="00FF149E" w:rsidRDefault="00DE7096" w:rsidP="00DE7096">
            <w:pPr>
              <w:ind w:left="340" w:hanging="3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ของโอกาสในการปรับปรุงในแต่ละ 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Enablers</w:t>
            </w:r>
          </w:p>
        </w:tc>
      </w:tr>
    </w:tbl>
    <w:p w14:paraId="56811982" w14:textId="77777777" w:rsidR="00DE7096" w:rsidRPr="00FF149E" w:rsidRDefault="00DE7096" w:rsidP="00DE7096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DE7096" w:rsidRPr="00FF149E" w14:paraId="0823A12F" w14:textId="77777777" w:rsidTr="00621AF0">
        <w:tc>
          <w:tcPr>
            <w:tcW w:w="4638" w:type="dxa"/>
          </w:tcPr>
          <w:p w14:paraId="318B5F06" w14:textId="3733E88A" w:rsid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ไม่มี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การกำหนดเป้าหมายของการพัฒนา</w:t>
            </w:r>
          </w:p>
          <w:p w14:paraId="31BC766E" w14:textId="4AC92F76" w:rsidR="00DE7096" w:rsidRP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ความร่วมมือฯ ระยะสั้นและระยะยาว</w:t>
            </w:r>
          </w:p>
        </w:tc>
        <w:tc>
          <w:tcPr>
            <w:tcW w:w="4320" w:type="dxa"/>
          </w:tcPr>
          <w:p w14:paraId="1C3163A7" w14:textId="77777777" w:rsid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มี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การกำหนดเป้าหมายของการพัฒนา</w:t>
            </w:r>
          </w:p>
          <w:p w14:paraId="26182A83" w14:textId="2DC8CD9E" w:rsidR="00DE7096" w:rsidRP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ความร่วมมือฯ ระยะสั้นและระยะยาว</w:t>
            </w:r>
            <w:r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ab/>
            </w:r>
          </w:p>
        </w:tc>
      </w:tr>
    </w:tbl>
    <w:p w14:paraId="2873FB27" w14:textId="77777777" w:rsidR="00DE7096" w:rsidRDefault="00DE7096" w:rsidP="00DE7096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</w:p>
    <w:p w14:paraId="6B609F8D" w14:textId="754D1037" w:rsidR="00DE7096" w:rsidRDefault="00DE7096" w:rsidP="00DE7096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D5CF38" w14:textId="77777777" w:rsidR="00DE7096" w:rsidRDefault="00DE7096" w:rsidP="00DE7096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97B7FDE" w14:textId="77777777" w:rsidR="00DE7096" w:rsidRPr="00FF149E" w:rsidRDefault="00DE7096" w:rsidP="00DE7096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1E5507A" w14:textId="66E93682" w:rsidR="00DE7096" w:rsidRDefault="00DE7096" w:rsidP="00DE7096">
      <w:pPr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หากมี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74BEC0A0" w14:textId="77777777" w:rsidR="004F340F" w:rsidRDefault="004F340F" w:rsidP="004F340F">
      <w:pPr>
        <w:ind w:left="360"/>
        <w:rPr>
          <w:rFonts w:ascii="TH SarabunPSK" w:hAnsi="TH SarabunPSK" w:cs="TH SarabunPSK"/>
          <w:color w:val="000000"/>
          <w:spacing w:val="-4"/>
          <w:sz w:val="32"/>
          <w:szCs w:val="32"/>
        </w:rPr>
      </w:pPr>
    </w:p>
    <w:p w14:paraId="64EFC7C0" w14:textId="4E1DFC4E" w:rsidR="00573194" w:rsidRPr="0044316B" w:rsidRDefault="00573194" w:rsidP="00137ACD">
      <w:pPr>
        <w:numPr>
          <w:ilvl w:val="0"/>
          <w:numId w:val="3"/>
        </w:numP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</w:pPr>
      <w:r w:rsidRPr="00A505B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lastRenderedPageBreak/>
        <w:t>การกำหนดแผนงาน</w:t>
      </w:r>
      <w:r w:rsidR="0044316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44316B" w:rsidRPr="0044316B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ระยะเวลาดำเนินงาน</w:t>
      </w:r>
      <w:r w:rsidR="0044316B" w:rsidRPr="0044316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A505B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ผู้รับผิดชอบที่ชัดเจนหรือไม่ และในแผนงานมีการกำหนดตัวชี้วัด</w:t>
      </w:r>
      <w:r w:rsidRPr="0044316B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หรือผลลัพธ์ที่ต้องการ</w:t>
      </w:r>
      <w:r w:rsidRPr="0044316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44316B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573194" w:rsidRPr="00FF149E" w14:paraId="047C01AE" w14:textId="77777777" w:rsidTr="00DE7096">
        <w:tc>
          <w:tcPr>
            <w:tcW w:w="4638" w:type="dxa"/>
          </w:tcPr>
          <w:p w14:paraId="5DCEFE4B" w14:textId="77777777" w:rsidR="00573194" w:rsidRPr="00FF149E" w:rsidRDefault="00573194" w:rsidP="00621AF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</w:tc>
        <w:tc>
          <w:tcPr>
            <w:tcW w:w="4320" w:type="dxa"/>
          </w:tcPr>
          <w:p w14:paraId="68FE7283" w14:textId="77777777" w:rsidR="00573194" w:rsidRPr="00FF149E" w:rsidRDefault="00573194" w:rsidP="00621AF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</w:tc>
      </w:tr>
    </w:tbl>
    <w:p w14:paraId="24592DE1" w14:textId="77777777" w:rsidR="00573194" w:rsidRPr="00FF149E" w:rsidRDefault="00573194" w:rsidP="00573194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573194" w:rsidRPr="00FF149E" w14:paraId="1A67099E" w14:textId="77777777" w:rsidTr="00DE7096">
        <w:tc>
          <w:tcPr>
            <w:tcW w:w="4638" w:type="dxa"/>
          </w:tcPr>
          <w:p w14:paraId="0C41D706" w14:textId="1C3FCA74" w:rsidR="00573194" w:rsidRPr="00DE7096" w:rsidRDefault="00573194" w:rsidP="00621AF0">
            <w:pPr>
              <w:tabs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="00DE7096" w:rsidRPr="00DE7096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ของ</w:t>
            </w:r>
            <w:r w:rsidR="00DE7096"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แต่ละแผนงาน</w:t>
            </w:r>
          </w:p>
        </w:tc>
        <w:tc>
          <w:tcPr>
            <w:tcW w:w="4320" w:type="dxa"/>
          </w:tcPr>
          <w:p w14:paraId="54E2C331" w14:textId="56468E65" w:rsidR="00DF4690" w:rsidRPr="00DE7096" w:rsidRDefault="00573194" w:rsidP="00DE7096">
            <w:pPr>
              <w:ind w:right="-170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มีการกำหนดตัวชี้วัด/ผลลัพธ์</w:t>
            </w:r>
            <w:r w:rsidR="00DE7096" w:rsidRPr="00DE7096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ของ</w:t>
            </w:r>
            <w:r w:rsidR="00DE7096"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แต่ละแผนงาน</w:t>
            </w:r>
            <w:r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ab/>
            </w:r>
          </w:p>
        </w:tc>
      </w:tr>
    </w:tbl>
    <w:p w14:paraId="7DE8AB91" w14:textId="77777777" w:rsidR="00573194" w:rsidRDefault="00573194" w:rsidP="00573194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20ACA37" w14:textId="77777777" w:rsidR="00573194" w:rsidRDefault="00573194" w:rsidP="00573194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2FC9997" w14:textId="77777777" w:rsidR="00573194" w:rsidRPr="00FF149E" w:rsidRDefault="00573194" w:rsidP="00573194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3F9D0821" w14:textId="77777777" w:rsidR="00573194" w:rsidRDefault="00573194" w:rsidP="00573194">
      <w:pPr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8D5000">
        <w:rPr>
          <w:rFonts w:ascii="TH SarabunPSK" w:hAnsi="TH SarabunPSK" w:cs="TH SarabunPSK" w:hint="cs"/>
          <w:sz w:val="32"/>
          <w:szCs w:val="32"/>
          <w:u w:val="single"/>
          <w:cs/>
        </w:rPr>
        <w:t>โปรดแนบแผนการดำเนินโครงการ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02B53163" w14:textId="77777777" w:rsidR="00063370" w:rsidRDefault="00063370" w:rsidP="00573194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7F7D57DE" w14:textId="77777777" w:rsidR="00063370" w:rsidRDefault="00063370" w:rsidP="00573194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064D9E67" w14:textId="77777777" w:rsidR="00573194" w:rsidRPr="00BB4EF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  <w:cs/>
        </w:rPr>
      </w:pPr>
    </w:p>
    <w:p w14:paraId="1B0F69CD" w14:textId="77777777" w:rsidR="00063370" w:rsidRDefault="00063370" w:rsidP="00063370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3658B05E" w14:textId="77777777" w:rsidR="00063370" w:rsidRPr="00F95C15" w:rsidRDefault="00063370" w:rsidP="0006337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Pr="00DE70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การจัดทำแผนการพัฒนาเพื่อยกระดับการพัฒนาการดำเนินงานอย่างยั่งยืน</w:t>
      </w:r>
    </w:p>
    <w:p w14:paraId="694C510C" w14:textId="0B6D1AEC" w:rsidR="00063370" w:rsidRPr="0037482E" w:rsidRDefault="00063370" w:rsidP="0037482E">
      <w:pPr>
        <w:pStyle w:val="ListParagraph"/>
        <w:numPr>
          <w:ilvl w:val="1"/>
          <w:numId w:val="6"/>
        </w:num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7482E">
        <w:rPr>
          <w:rFonts w:ascii="TH SarabunPSK" w:hAnsi="TH SarabunPSK" w:cs="TH SarabunPSK"/>
          <w:sz w:val="32"/>
          <w:szCs w:val="32"/>
          <w:cs/>
        </w:rPr>
        <w:t>การกำหนดโครงสร้างผู้รับผิดชอบและบทบาทหน้าที่ความรับผิดชอบ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ในการดำเนิน</w:t>
      </w:r>
      <w:r w:rsidRPr="0037482E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 w:rsidRPr="0037482E">
        <w:rPr>
          <w:rFonts w:ascii="TH SarabunPSK" w:hAnsi="TH SarabunPSK" w:cs="TH SarabunPSK"/>
          <w:sz w:val="32"/>
          <w:szCs w:val="32"/>
          <w:cs/>
        </w:rPr>
        <w:br/>
        <w:t>ด้านกระบวนการจัดการของรัฐวิสาหกิจ</w:t>
      </w:r>
      <w:r w:rsidR="00FA5EC3" w:rsidRPr="0037482E">
        <w:rPr>
          <w:rFonts w:ascii="TH SarabunPSK" w:hAnsi="TH SarabunPSK" w:cs="TH SarabunPSK" w:hint="cs"/>
          <w:sz w:val="32"/>
          <w:szCs w:val="32"/>
          <w:cs/>
        </w:rPr>
        <w:t>คู่ความร่วมมือ</w:t>
      </w:r>
      <w:r w:rsidRPr="003748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CE3152" w14:textId="77777777" w:rsidR="00063370" w:rsidRPr="00DE7096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>โปรดอธิบาย : …………………………………………………………………………………………………………………………………......</w:t>
      </w:r>
    </w:p>
    <w:p w14:paraId="1446E937" w14:textId="77777777" w:rsidR="00063370" w:rsidRPr="00DE7096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…………………………………………………………………………………………………………………………………………………….........</w:t>
      </w:r>
    </w:p>
    <w:p w14:paraId="7F6D8EF6" w14:textId="77777777" w:rsidR="00063370" w:rsidRPr="00DE7096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………………………………………………………………………………………………………………………………….............................</w:t>
      </w:r>
    </w:p>
    <w:p w14:paraId="2912651C" w14:textId="77777777" w:rsid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8D5000">
        <w:rPr>
          <w:rFonts w:ascii="TH SarabunPSK" w:hAnsi="TH SarabunPSK" w:cs="TH SarabunPSK" w:hint="cs"/>
          <w:sz w:val="32"/>
          <w:szCs w:val="32"/>
          <w:u w:val="single"/>
          <w:cs/>
        </w:rPr>
        <w:t>โปรดแนบแผนการดำเนินโครงการ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48400EB1" w14:textId="77777777" w:rsidR="00FA5EC3" w:rsidRDefault="00FA5EC3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EE73603" w14:textId="2FA3EA6C" w:rsidR="00063370" w:rsidRPr="0037482E" w:rsidRDefault="00063370" w:rsidP="0037482E">
      <w:pPr>
        <w:pStyle w:val="ListParagraph"/>
        <w:numPr>
          <w:ilvl w:val="1"/>
          <w:numId w:val="6"/>
        </w:num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7482E">
        <w:rPr>
          <w:rFonts w:ascii="TH SarabunPSK" w:hAnsi="TH SarabunPSK" w:cs="TH SarabunPSK" w:hint="cs"/>
          <w:sz w:val="32"/>
          <w:szCs w:val="32"/>
          <w:cs/>
        </w:rPr>
        <w:t>ท่านมีการติดตามผล</w:t>
      </w:r>
      <w:r w:rsidRPr="0037482E">
        <w:rPr>
          <w:rFonts w:ascii="TH SarabunPSK" w:hAnsi="TH SarabunPSK" w:cs="TH SarabunPSK"/>
          <w:sz w:val="32"/>
          <w:szCs w:val="32"/>
          <w:cs/>
        </w:rPr>
        <w:t xml:space="preserve">การดำเนินงานร่วมกันของผู้รับผิดชอบในระดับต่างๆ 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p w14:paraId="1CC2E2F3" w14:textId="77777777" w:rsidR="00063370" w:rsidRP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>โปรดอธิบาย : …………………………………………………………………………………………………………………………………......</w:t>
      </w:r>
    </w:p>
    <w:p w14:paraId="7B894011" w14:textId="77777777" w:rsidR="00063370" w:rsidRP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…………………………………………………………………………………………………………………………………………………….........</w:t>
      </w:r>
    </w:p>
    <w:p w14:paraId="5B6BCA6E" w14:textId="77777777" w:rsidR="00063370" w:rsidRP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………………………………………………………………………………………………………………………………….............................</w:t>
      </w:r>
    </w:p>
    <w:p w14:paraId="1BD76A4C" w14:textId="0729E3A5" w:rsid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หากมี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6FDC28DA" w14:textId="77777777" w:rsid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77B2BC6" w14:textId="1CCE888B" w:rsidR="00573194" w:rsidRPr="0037482E" w:rsidRDefault="00573194" w:rsidP="0037482E">
      <w:pPr>
        <w:pStyle w:val="ListParagraph"/>
        <w:numPr>
          <w:ilvl w:val="1"/>
          <w:numId w:val="6"/>
        </w:num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7482E">
        <w:rPr>
          <w:rFonts w:ascii="TH SarabunPSK" w:hAnsi="TH SarabunPSK" w:cs="TH SarabunPSK"/>
          <w:sz w:val="32"/>
          <w:szCs w:val="32"/>
          <w:cs/>
        </w:rPr>
        <w:t>โปรดอธิบายถึง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Pr="0037482E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37482E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255"/>
        <w:gridCol w:w="5710"/>
      </w:tblGrid>
      <w:tr w:rsidR="00573194" w:rsidRPr="00F95C15" w14:paraId="10A8FD1E" w14:textId="77777777" w:rsidTr="00621AF0">
        <w:tc>
          <w:tcPr>
            <w:tcW w:w="3297" w:type="dxa"/>
            <w:shd w:val="clear" w:color="auto" w:fill="548DD4" w:themeFill="text2" w:themeFillTint="99"/>
          </w:tcPr>
          <w:p w14:paraId="5B4B29DD" w14:textId="77777777" w:rsidR="00573194" w:rsidRPr="008D5000" w:rsidRDefault="00573194" w:rsidP="00621A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09" w:type="dxa"/>
            <w:shd w:val="clear" w:color="auto" w:fill="548DD4" w:themeFill="text2" w:themeFillTint="99"/>
          </w:tcPr>
          <w:p w14:paraId="6D91E271" w14:textId="77777777" w:rsidR="00573194" w:rsidRPr="00F95C15" w:rsidRDefault="00573194" w:rsidP="00621A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573194" w:rsidRPr="00F95C15" w14:paraId="3D43DAEA" w14:textId="77777777" w:rsidTr="00621AF0">
        <w:tc>
          <w:tcPr>
            <w:tcW w:w="3297" w:type="dxa"/>
          </w:tcPr>
          <w:p w14:paraId="3E032950" w14:textId="77777777" w:rsidR="00573194" w:rsidRPr="008D5000" w:rsidRDefault="00573194" w:rsidP="00621AF0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11A6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</w:t>
            </w:r>
            <w:r w:rsidRPr="001D11A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ที่ให้การสนับสนุน</w:t>
            </w:r>
          </w:p>
        </w:tc>
        <w:tc>
          <w:tcPr>
            <w:tcW w:w="5809" w:type="dxa"/>
          </w:tcPr>
          <w:p w14:paraId="1A54AB7F" w14:textId="77777777" w:rsidR="00573194" w:rsidRPr="00F95C15" w:rsidRDefault="00573194" w:rsidP="00621A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194" w:rsidRPr="00F95C15" w14:paraId="23E3698E" w14:textId="77777777" w:rsidTr="00621AF0">
        <w:tc>
          <w:tcPr>
            <w:tcW w:w="3297" w:type="dxa"/>
          </w:tcPr>
          <w:p w14:paraId="6F320A30" w14:textId="77777777" w:rsidR="00573194" w:rsidRPr="00F95C15" w:rsidRDefault="00573194" w:rsidP="00621A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11A6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รัฐวิสาหกิจที่</w:t>
            </w:r>
            <w:r w:rsidRPr="001D11A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Pr="001D11A6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</w:t>
            </w:r>
          </w:p>
        </w:tc>
        <w:tc>
          <w:tcPr>
            <w:tcW w:w="5809" w:type="dxa"/>
          </w:tcPr>
          <w:p w14:paraId="6DBDC2B4" w14:textId="77777777" w:rsidR="00573194" w:rsidRPr="00F95C15" w:rsidRDefault="00573194" w:rsidP="00621A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55314B" w14:textId="77777777" w:rsidR="00573194" w:rsidRDefault="00573194" w:rsidP="00573194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2990FC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</w:p>
    <w:p w14:paraId="6A3E4A7F" w14:textId="2B362AC2" w:rsidR="00573194" w:rsidRPr="0037482E" w:rsidRDefault="00573194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ท่านมี</w:t>
      </w:r>
      <w:r w:rsidR="00DE7096"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การวางแผน การจัดการ การกำหนดประเด็นสำคัญและเป้าหมายทั้งระยะสั้นและระยะยาวเชื่อมโยงกับโอกาสในการปรับปรุงของรัฐวิสาหกิจที่รับการสนับสนุน</w:t>
      </w:r>
      <w:r w:rsidR="00DE7096"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</w:p>
    <w:p w14:paraId="72BCEA56" w14:textId="77777777" w:rsidR="00573194" w:rsidRPr="00DD2724" w:rsidRDefault="00573194" w:rsidP="00573194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476DD47" w14:textId="77777777" w:rsidR="00573194" w:rsidRPr="00DD2724" w:rsidRDefault="00573194" w:rsidP="00573194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F13C654" w14:textId="77777777" w:rsidR="00573194" w:rsidRDefault="00573194" w:rsidP="00573194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4AC870A" w14:textId="77777777" w:rsidR="00573194" w:rsidRDefault="00573194" w:rsidP="00573194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0E28EEDC" w14:textId="297A27B4" w:rsidR="00DE7096" w:rsidRPr="0037482E" w:rsidRDefault="00DE7096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ท่านมี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การบูรณาการแผนการพัฒนาเพื่อยกระดับการพัฒนาการดำเนินงานกับกระบวนการปฏิบัติงาน</w:t>
      </w: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</w:p>
    <w:p w14:paraId="0DF72ECC" w14:textId="77777777" w:rsidR="00063370" w:rsidRDefault="00DE7096" w:rsidP="00063370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56BB395" w14:textId="6742EFD2" w:rsidR="00DE7096" w:rsidRPr="00063370" w:rsidRDefault="00DE7096" w:rsidP="00063370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A13C66" w14:textId="1AB66C3E" w:rsidR="00DE7096" w:rsidRDefault="00063370" w:rsidP="00DE7096">
      <w:pPr>
        <w:ind w:firstLine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1433E1E" w14:textId="77777777" w:rsidR="00FA2007" w:rsidRDefault="00FA2007" w:rsidP="00DE7096">
      <w:pPr>
        <w:ind w:firstLine="27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92C46D" w14:textId="5ED1B4A9" w:rsidR="00FA5EC3" w:rsidRPr="0037482E" w:rsidRDefault="00FA5EC3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ท่านมีแนวทางใน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การส่งเสริมศักยภาพเพื่อยกระดับการพัฒนาการดำเนินงานของคู่ความร่วมมือฯ เพื่อนำไปสู่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br/>
        <w:t>การดำเนินงานที่ยั่งยืน (การจัดทำองค์ความรู้และการแลกเปลี่ยนเรียนรู้ร่วมกัน</w:t>
      </w: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) อย่างไร</w:t>
      </w:r>
    </w:p>
    <w:p w14:paraId="1104F531" w14:textId="77777777" w:rsidR="00FA5EC3" w:rsidRDefault="00FA5EC3" w:rsidP="00FA5EC3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63F0A08" w14:textId="77777777" w:rsidR="00FA5EC3" w:rsidRPr="00063370" w:rsidRDefault="00FA5EC3" w:rsidP="00FA5EC3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709558" w14:textId="00072449" w:rsidR="00FA5EC3" w:rsidRPr="00DE7096" w:rsidRDefault="00FA5EC3" w:rsidP="00FA5EC3">
      <w:pPr>
        <w:ind w:firstLine="270"/>
        <w:rPr>
          <w:rFonts w:ascii="TH SarabunPSK" w:hAnsi="TH SarabunPSK" w:cs="TH SarabunPSK"/>
          <w:spacing w:val="-6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</w:p>
    <w:p w14:paraId="68E1B01A" w14:textId="77777777" w:rsidR="00FA5EC3" w:rsidRDefault="00FA5EC3" w:rsidP="00FA5EC3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3DCB530" w14:textId="0C9CEB18" w:rsidR="00573194" w:rsidRPr="0037482E" w:rsidRDefault="00573194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โปรดระบุปัญหาและอุปสรรคที่สำคัญที่เกิดขึ้นจากการดำเนินโครงการ พร้อมทั้ง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การแก้ไขปัญหาและอุปสรรค</w:t>
      </w:r>
    </w:p>
    <w:p w14:paraId="051FBD12" w14:textId="77777777" w:rsidR="00573194" w:rsidRPr="00DD2724" w:rsidRDefault="00573194" w:rsidP="00573194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DA50BB8" w14:textId="77777777" w:rsidR="00573194" w:rsidRPr="00DD2724" w:rsidRDefault="00573194" w:rsidP="00573194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FBF63D1" w14:textId="77777777" w:rsidR="00573194" w:rsidRDefault="00573194" w:rsidP="00573194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9F4F4DD" w14:textId="77777777" w:rsidR="00FA2007" w:rsidRDefault="00FA2007" w:rsidP="00573194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6517D3" w14:textId="77777777" w:rsidR="00573194" w:rsidRDefault="00573194" w:rsidP="00573194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49174532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Default="00F95C15" w:rsidP="00FF149E">
      <w:pPr>
        <w:rPr>
          <w:rFonts w:ascii="TH SarabunPSK" w:hAnsi="TH SarabunPSK" w:cs="TH SarabunPSK"/>
          <w:b/>
          <w:bCs/>
          <w:sz w:val="28"/>
        </w:rPr>
      </w:pPr>
    </w:p>
    <w:p w14:paraId="2058D3FE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706C673E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636BE019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3BFC9A58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4ECA1CB0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44501D0A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7C84A5FF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61BFABED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008BE682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54C6FE9E" w14:textId="77777777" w:rsidR="00141CFE" w:rsidRDefault="00141CFE" w:rsidP="00FF149E">
      <w:pPr>
        <w:rPr>
          <w:rFonts w:ascii="TH SarabunPSK" w:hAnsi="TH SarabunPSK" w:cs="TH SarabunPSK"/>
          <w:b/>
          <w:bCs/>
          <w:sz w:val="28"/>
        </w:rPr>
      </w:pPr>
    </w:p>
    <w:p w14:paraId="585E946C" w14:textId="345E3F9D" w:rsidR="00141CFE" w:rsidRDefault="00141CFE" w:rsidP="00141CFE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Pr="00141CF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6005C4DF" w14:textId="2E5F3C1C" w:rsidR="00141CFE" w:rsidRDefault="00141CFE" w:rsidP="008D6718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41CFE">
        <w:rPr>
          <w:rFonts w:ascii="TH SarabunPSK" w:hAnsi="TH SarabunPSK" w:cs="TH SarabunPSK"/>
          <w:sz w:val="32"/>
          <w:szCs w:val="32"/>
        </w:rPr>
        <w:t xml:space="preserve">3.1 </w:t>
      </w:r>
      <w:r w:rsidR="00680B59">
        <w:rPr>
          <w:rFonts w:ascii="TH SarabunPSK" w:hAnsi="TH SarabunPSK" w:cs="TH SarabunPSK" w:hint="cs"/>
          <w:sz w:val="32"/>
          <w:szCs w:val="32"/>
          <w:cs/>
        </w:rPr>
        <w:t>โปรดแสดง</w:t>
      </w:r>
      <w:r w:rsidRPr="00141CFE">
        <w:rPr>
          <w:rFonts w:ascii="TH SarabunPSK" w:hAnsi="TH SarabunPSK" w:cs="TH SarabunPSK"/>
          <w:sz w:val="32"/>
          <w:szCs w:val="32"/>
          <w:cs/>
        </w:rPr>
        <w:t xml:space="preserve">คะแนนส่วนเพิ่มหัวข้อด้าน </w:t>
      </w:r>
      <w:r w:rsidRPr="00141CFE">
        <w:rPr>
          <w:rFonts w:ascii="TH SarabunPSK" w:hAnsi="TH SarabunPSK" w:cs="TH SarabunPSK"/>
          <w:sz w:val="32"/>
          <w:szCs w:val="32"/>
        </w:rPr>
        <w:t>Core Business Enablers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ที่มีความร่วมมือในปีที่ผ่านมา</w:t>
      </w:r>
      <w:r w:rsidR="00680B59">
        <w:rPr>
          <w:rFonts w:ascii="TH SarabunPSK" w:hAnsi="TH SarabunPSK" w:cs="TH SarabunPSK" w:hint="cs"/>
          <w:sz w:val="32"/>
          <w:szCs w:val="32"/>
          <w:cs/>
        </w:rPr>
        <w:t xml:space="preserve"> (ผล</w:t>
      </w:r>
      <w:r w:rsidR="00680B59" w:rsidRPr="00141CF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680B59">
        <w:rPr>
          <w:rFonts w:ascii="TH SarabunPSK" w:hAnsi="TH SarabunPSK" w:cs="TH SarabunPSK"/>
          <w:sz w:val="32"/>
          <w:szCs w:val="32"/>
          <w:cs/>
        </w:rPr>
        <w:tab/>
      </w:r>
      <w:r w:rsidR="00680B59" w:rsidRPr="00141CFE">
        <w:rPr>
          <w:rFonts w:ascii="TH SarabunPSK" w:hAnsi="TH SarabunPSK" w:cs="TH SarabunPSK"/>
          <w:sz w:val="32"/>
          <w:szCs w:val="32"/>
        </w:rPr>
        <w:t>Core Business Enablers</w:t>
      </w:r>
      <w:r w:rsidR="00680B59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 w:rsidR="00680B59">
        <w:rPr>
          <w:rFonts w:ascii="TH SarabunPSK" w:hAnsi="TH SarabunPSK" w:cs="TH SarabunPSK"/>
          <w:sz w:val="32"/>
          <w:szCs w:val="32"/>
        </w:rPr>
        <w:t xml:space="preserve">2567 </w:t>
      </w:r>
      <w:r w:rsidR="00680B59">
        <w:rPr>
          <w:rFonts w:ascii="TH SarabunPSK" w:hAnsi="TH SarabunPSK" w:cs="TH SarabunPSK" w:hint="cs"/>
          <w:sz w:val="32"/>
          <w:szCs w:val="32"/>
          <w:cs/>
        </w:rPr>
        <w:t xml:space="preserve">เทียบกับปี </w:t>
      </w:r>
      <w:r w:rsidR="00680B59">
        <w:rPr>
          <w:rFonts w:ascii="TH SarabunPSK" w:hAnsi="TH SarabunPSK" w:cs="TH SarabunPSK"/>
          <w:sz w:val="32"/>
          <w:szCs w:val="32"/>
        </w:rPr>
        <w:t xml:space="preserve">2566 </w:t>
      </w:r>
      <w:r w:rsidR="00680B59">
        <w:rPr>
          <w:rFonts w:ascii="TH SarabunPSK" w:hAnsi="TH SarabunPSK" w:cs="TH SarabunPSK" w:hint="cs"/>
          <w:sz w:val="32"/>
          <w:szCs w:val="32"/>
          <w:cs/>
        </w:rPr>
        <w:t>ของด้านที่มีความร่วมมือกัน</w:t>
      </w:r>
      <w:r w:rsidR="008D6718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8D6718" w:rsidRPr="008D6718">
        <w:rPr>
          <w:rFonts w:ascii="TH SarabunPSK" w:hAnsi="TH SarabunPSK" w:cs="TH SarabunPSK"/>
          <w:sz w:val="32"/>
          <w:szCs w:val="32"/>
          <w:cs/>
        </w:rPr>
        <w:t>แผนการพัฒนา</w:t>
      </w:r>
      <w:r w:rsidR="008D6718">
        <w:rPr>
          <w:rFonts w:ascii="TH SarabunPSK" w:hAnsi="TH SarabunPSK" w:cs="TH SarabunPSK"/>
          <w:sz w:val="32"/>
          <w:szCs w:val="32"/>
          <w:cs/>
        </w:rPr>
        <w:br/>
      </w:r>
      <w:r w:rsidR="008D6718">
        <w:rPr>
          <w:rFonts w:ascii="TH SarabunPSK" w:hAnsi="TH SarabunPSK" w:cs="TH SarabunPSK"/>
          <w:sz w:val="32"/>
          <w:szCs w:val="32"/>
          <w:cs/>
        </w:rPr>
        <w:tab/>
      </w:r>
      <w:r w:rsidR="008D6718" w:rsidRPr="008D6718">
        <w:rPr>
          <w:rFonts w:ascii="TH SarabunPSK" w:hAnsi="TH SarabunPSK" w:cs="TH SarabunPSK"/>
          <w:sz w:val="32"/>
          <w:szCs w:val="32"/>
          <w:cs/>
        </w:rPr>
        <w:t>เพื่อยกระดับการพัฒนาการดำเนินงานกับกระบวนการปฏิบัติงาน</w:t>
      </w:r>
      <w:r w:rsidR="00680B5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9569BF" w14:textId="77777777" w:rsidR="00141CFE" w:rsidRPr="00DD2724" w:rsidRDefault="00141CFE" w:rsidP="00141CF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C06BA53" w14:textId="77777777" w:rsidR="00141CFE" w:rsidRPr="00DD2724" w:rsidRDefault="00141CFE" w:rsidP="00141CF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926D83E" w14:textId="534F4C95" w:rsidR="00141CFE" w:rsidRDefault="00141CFE" w:rsidP="00141CFE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680B59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E03354D" w14:textId="77777777" w:rsidR="001E6D59" w:rsidRDefault="001E6D59" w:rsidP="00141CFE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2EF0F2" w14:textId="5990E070" w:rsidR="00141CFE" w:rsidRDefault="00141CFE" w:rsidP="00141CFE">
      <w:pPr>
        <w:rPr>
          <w:rFonts w:ascii="TH SarabunPSK" w:hAnsi="TH SarabunPSK" w:cs="TH SarabunPSK"/>
          <w:sz w:val="32"/>
          <w:szCs w:val="32"/>
          <w:cs/>
        </w:rPr>
      </w:pPr>
      <w:r w:rsidRPr="00141CFE">
        <w:rPr>
          <w:rFonts w:ascii="TH SarabunPSK" w:hAnsi="TH SarabunPSK" w:cs="TH SarabunPSK"/>
          <w:sz w:val="32"/>
          <w:szCs w:val="32"/>
        </w:rPr>
        <w:t>3.</w:t>
      </w:r>
      <w:r w:rsidR="00680B59">
        <w:rPr>
          <w:rFonts w:ascii="TH SarabunPSK" w:hAnsi="TH SarabunPSK" w:cs="TH SarabunPSK"/>
          <w:sz w:val="32"/>
          <w:szCs w:val="32"/>
        </w:rPr>
        <w:t>2</w:t>
      </w:r>
      <w:r w:rsidRPr="00141CFE">
        <w:rPr>
          <w:rFonts w:ascii="TH SarabunPSK" w:hAnsi="TH SarabunPSK" w:cs="TH SarabunPSK"/>
          <w:sz w:val="32"/>
          <w:szCs w:val="32"/>
        </w:rPr>
        <w:t xml:space="preserve"> </w:t>
      </w:r>
      <w:r w:rsidRPr="00141CFE">
        <w:rPr>
          <w:rFonts w:ascii="TH SarabunPSK" w:hAnsi="TH SarabunPSK" w:cs="TH SarabunPSK"/>
          <w:sz w:val="32"/>
          <w:szCs w:val="32"/>
          <w:cs/>
        </w:rPr>
        <w:t>การเปลี่ยนแปลงที่สำคัญที่เกิดขึ้นก่อให้เกิดผลลัพธ์ที่ดีขึ้นต่อองค์กร</w:t>
      </w:r>
      <w:r w:rsidR="00FA2007">
        <w:rPr>
          <w:rFonts w:ascii="TH SarabunPSK" w:hAnsi="TH SarabunPSK" w:cs="TH SarabunPSK" w:hint="cs"/>
          <w:sz w:val="32"/>
          <w:szCs w:val="32"/>
          <w:cs/>
        </w:rPr>
        <w:t xml:space="preserve">อย่างไร (ตอบได้มากกว่า </w:t>
      </w:r>
      <w:r w:rsidR="00FA2007">
        <w:rPr>
          <w:rFonts w:ascii="TH SarabunPSK" w:hAnsi="TH SarabunPSK" w:cs="TH SarabunPSK"/>
          <w:sz w:val="32"/>
          <w:szCs w:val="32"/>
        </w:rPr>
        <w:t xml:space="preserve">1 </w:t>
      </w:r>
      <w:r w:rsidR="00FA2007">
        <w:rPr>
          <w:rFonts w:ascii="TH SarabunPSK" w:hAnsi="TH SarabunPSK" w:cs="TH SarabunPSK" w:hint="cs"/>
          <w:sz w:val="32"/>
          <w:szCs w:val="32"/>
          <w:cs/>
        </w:rPr>
        <w:t>ตัวเลือก)</w:t>
      </w:r>
    </w:p>
    <w:p w14:paraId="1EAD3FB2" w14:textId="77777777" w:rsidR="00680B59" w:rsidRDefault="00680B59" w:rsidP="00680B59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0B59">
        <w:rPr>
          <w:rFonts w:ascii="TH SarabunPSK" w:hAnsi="TH SarabunPSK" w:cs="TH SarabunPSK"/>
          <w:color w:val="000000"/>
          <w:sz w:val="32"/>
          <w:szCs w:val="32"/>
          <w:cs/>
        </w:rPr>
        <w:t>ภาพรวมองค์กร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0B59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ตัวชี้วัดที่สำคัญขององค์กร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0B59">
        <w:rPr>
          <w:rFonts w:ascii="TH SarabunPSK" w:hAnsi="TH SarabunPSK" w:cs="TH SarabunPSK"/>
          <w:color w:val="000000"/>
          <w:sz w:val="32"/>
          <w:szCs w:val="32"/>
          <w:cs/>
        </w:rPr>
        <w:t>ประสิทธิผลของกระบวนการ</w:t>
      </w:r>
    </w:p>
    <w:p w14:paraId="0A36A3C8" w14:textId="77777777" w:rsidR="00680B59" w:rsidRDefault="00680B59" w:rsidP="00680B59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อื่นๆ (โปรดระบุ) ..........................................................................................................................................</w:t>
      </w:r>
    </w:p>
    <w:p w14:paraId="210BB87B" w14:textId="77516FB0" w:rsidR="00680B59" w:rsidRDefault="00680B59" w:rsidP="00680B59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55DE4E5A" w14:textId="77777777" w:rsidR="00141CFE" w:rsidRPr="00DD2724" w:rsidRDefault="00141CFE" w:rsidP="00141CF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C70B5C0" w14:textId="77777777" w:rsidR="00141CFE" w:rsidRPr="00DD2724" w:rsidRDefault="00141CFE" w:rsidP="00141CF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AF96589" w14:textId="2439E099" w:rsidR="00141CFE" w:rsidRDefault="00141CFE" w:rsidP="00141CFE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680B59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72157E6" w14:textId="77777777" w:rsidR="00FA2007" w:rsidRDefault="00FA2007" w:rsidP="00141CFE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5A3B7D" w14:textId="05530B42" w:rsidR="00FA2007" w:rsidRPr="000B1144" w:rsidRDefault="00FA2007" w:rsidP="00FA200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3.3 </w:t>
      </w:r>
      <w:r w:rsidRPr="000B11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ประโยชน์ที่คู่ความร่วมมือได้รับจากดำเนินโครงการ</w:t>
      </w:r>
      <w:r w:rsidR="000B1144"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ความร่วมมือด้านกระบวนการจัดการ</w:t>
      </w:r>
    </w:p>
    <w:p w14:paraId="0A8F99AF" w14:textId="37AB0FD9" w:rsidR="000B1144" w:rsidRPr="000B1144" w:rsidRDefault="000B1144" w:rsidP="00FA2007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</w:t>
      </w:r>
      <w:r w:rsidRPr="000B11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ที่ให้การสนับสนุน</w:t>
      </w:r>
    </w:p>
    <w:p w14:paraId="2FA90C1E" w14:textId="42A68D82" w:rsidR="00FA2007" w:rsidRPr="000B1144" w:rsidRDefault="00FA2007" w:rsidP="00FA2007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: 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342AF59" w14:textId="77777777" w:rsidR="00FA2007" w:rsidRPr="000B1144" w:rsidRDefault="00FA2007" w:rsidP="00FA2007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D91A5" w14:textId="77777777" w:rsidR="00FA2007" w:rsidRPr="000B1144" w:rsidRDefault="00FA2007" w:rsidP="00FA2007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0B11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B403CAF" w14:textId="77777777" w:rsidR="000B1144" w:rsidRDefault="000B1144" w:rsidP="000B1144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578535" w14:textId="677061CE" w:rsidR="000B1144" w:rsidRPr="000B1144" w:rsidRDefault="000B1144" w:rsidP="000B1144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11A6">
        <w:rPr>
          <w:rFonts w:ascii="TH SarabunPSK" w:hAnsi="TH SarabunPSK" w:cs="TH SarabunPSK"/>
          <w:sz w:val="32"/>
          <w:szCs w:val="32"/>
          <w:cs/>
        </w:rPr>
        <w:t>รัฐวิสาหกิจที่</w:t>
      </w:r>
      <w:r w:rsidRPr="001D11A6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Pr="001D11A6">
        <w:rPr>
          <w:rFonts w:ascii="TH SarabunPSK" w:hAnsi="TH SarabunPSK" w:cs="TH SarabunPSK"/>
          <w:sz w:val="32"/>
          <w:szCs w:val="32"/>
          <w:cs/>
        </w:rPr>
        <w:t>การสนับสนุน</w:t>
      </w:r>
    </w:p>
    <w:p w14:paraId="6C9E272E" w14:textId="77777777" w:rsidR="000B1144" w:rsidRPr="000B1144" w:rsidRDefault="000B1144" w:rsidP="000B1144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: 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A520341" w14:textId="77777777" w:rsidR="000B1144" w:rsidRPr="000B1144" w:rsidRDefault="000B1144" w:rsidP="000B1144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538BB0" w14:textId="77777777" w:rsidR="000B1144" w:rsidRPr="000B1144" w:rsidRDefault="000B1144" w:rsidP="000B1144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0B11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B1144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15029A3" w14:textId="77777777" w:rsidR="00FA2007" w:rsidRDefault="00FA2007" w:rsidP="00141CFE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68F96D" w14:textId="42705703" w:rsidR="00141CFE" w:rsidRPr="00680B59" w:rsidRDefault="00680B59" w:rsidP="00680B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1CFE">
        <w:rPr>
          <w:rFonts w:ascii="TH SarabunPSK" w:hAnsi="TH SarabunPSK" w:cs="TH SarabunPSK"/>
          <w:sz w:val="32"/>
          <w:szCs w:val="32"/>
        </w:rPr>
        <w:t>3.</w:t>
      </w:r>
      <w:r w:rsidR="00FA2007">
        <w:rPr>
          <w:rFonts w:ascii="TH SarabunPSK" w:hAnsi="TH SarabunPSK" w:cs="TH SarabunPSK"/>
          <w:sz w:val="32"/>
          <w:szCs w:val="32"/>
        </w:rPr>
        <w:t>4</w:t>
      </w:r>
      <w:r w:rsidRPr="00141CFE">
        <w:rPr>
          <w:rFonts w:ascii="TH SarabunPSK" w:hAnsi="TH SarabunPSK" w:cs="TH SarabunPSK"/>
          <w:sz w:val="32"/>
          <w:szCs w:val="32"/>
        </w:rPr>
        <w:t xml:space="preserve"> </w:t>
      </w:r>
      <w:r w:rsidR="00141CFE" w:rsidRPr="00680B59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141CFE" w:rsidRPr="00680B59">
        <w:rPr>
          <w:rFonts w:ascii="TH SarabunPSK" w:hAnsi="TH SarabunPSK" w:cs="TH SarabunPSK" w:hint="cs"/>
          <w:sz w:val="32"/>
          <w:szCs w:val="32"/>
          <w:cs/>
        </w:rPr>
        <w:t>โดยละเอียด</w:t>
      </w:r>
      <w:r w:rsidR="00141CFE" w:rsidRPr="00680B59">
        <w:rPr>
          <w:rFonts w:ascii="TH SarabunPSK" w:hAnsi="TH SarabunPSK" w:cs="TH SarabunPSK"/>
          <w:sz w:val="32"/>
          <w:szCs w:val="32"/>
          <w:cs/>
        </w:rPr>
        <w:t xml:space="preserve"> ถึงความโดดเด่นหรือเหตุผลที่</w:t>
      </w:r>
      <w:r w:rsidR="00141CFE" w:rsidRPr="00680B59">
        <w:rPr>
          <w:rFonts w:ascii="TH SarabunPSK" w:hAnsi="TH SarabunPSK" w:cs="TH SarabunPSK" w:hint="cs"/>
          <w:sz w:val="32"/>
          <w:szCs w:val="32"/>
          <w:cs/>
        </w:rPr>
        <w:t>คู่รัฐวิสาหกิจ</w:t>
      </w:r>
      <w:r w:rsidR="00141CFE" w:rsidRPr="00680B59">
        <w:rPr>
          <w:rFonts w:ascii="TH SarabunPSK" w:hAnsi="TH SarabunPSK" w:cs="TH SarabunPSK"/>
          <w:sz w:val="32"/>
          <w:szCs w:val="32"/>
          <w:cs/>
        </w:rPr>
        <w:t>ของท่านสมควรได้รับรางวัล</w:t>
      </w:r>
    </w:p>
    <w:p w14:paraId="1235B0F4" w14:textId="77777777" w:rsidR="00141CFE" w:rsidRDefault="00141CFE" w:rsidP="00141CFE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B92C65">
        <w:rPr>
          <w:rFonts w:ascii="TH SarabunPSK" w:hAnsi="TH SarabunPSK" w:cs="TH SarabunPSK" w:hint="cs"/>
          <w:sz w:val="32"/>
          <w:szCs w:val="32"/>
          <w:u w:val="single"/>
          <w:cs/>
        </w:rPr>
        <w:t>รัฐวิสาหกิจที่ให้การสนับสนุน</w:t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30D238EA" w14:textId="77777777" w:rsidR="00141CFE" w:rsidRPr="00F95C15" w:rsidRDefault="00141CFE" w:rsidP="00141CFE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</w:t>
      </w:r>
      <w:r w:rsidRPr="00B92C65">
        <w:rPr>
          <w:rFonts w:ascii="TH SarabunPSK" w:hAnsi="TH SarabunPSK" w:cs="TH SarabunPSK" w:hint="cs"/>
          <w:sz w:val="32"/>
          <w:szCs w:val="32"/>
          <w:u w:val="single"/>
          <w:cs/>
        </w:rPr>
        <w:t>รัฐวิสาหกิจที่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ได้รับ</w:t>
      </w:r>
      <w:r w:rsidRPr="00B92C65">
        <w:rPr>
          <w:rFonts w:ascii="TH SarabunPSK" w:hAnsi="TH SarabunPSK" w:cs="TH SarabunPSK" w:hint="cs"/>
          <w:sz w:val="32"/>
          <w:szCs w:val="32"/>
          <w:u w:val="single"/>
          <w:cs/>
        </w:rPr>
        <w:t>การสนับสนุน</w:t>
      </w:r>
      <w:r w:rsidRPr="00B92C65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0BDE2C4C" w14:textId="77777777" w:rsidR="00141CFE" w:rsidRPr="00F95C15" w:rsidRDefault="00141CFE" w:rsidP="00141CFE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9C75186" w14:textId="77777777" w:rsidR="00141CFE" w:rsidRPr="00141CFE" w:rsidRDefault="00141CFE" w:rsidP="00FF149E">
      <w:pPr>
        <w:rPr>
          <w:rFonts w:ascii="TH SarabunPSK" w:hAnsi="TH SarabunPSK" w:cs="TH SarabunPSK"/>
          <w:sz w:val="28"/>
          <w:cs/>
        </w:rPr>
      </w:pPr>
    </w:p>
    <w:sectPr w:rsidR="00141CFE" w:rsidRPr="00141CFE" w:rsidSect="006648C4">
      <w:headerReference w:type="default" r:id="rId17"/>
      <w:footerReference w:type="default" r:id="rId18"/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115D" w14:textId="77777777" w:rsidR="003F5582" w:rsidRDefault="003F5582" w:rsidP="004E0DE2">
      <w:r>
        <w:separator/>
      </w:r>
    </w:p>
  </w:endnote>
  <w:endnote w:type="continuationSeparator" w:id="0">
    <w:p w14:paraId="008B65EC" w14:textId="77777777" w:rsidR="003F5582" w:rsidRDefault="003F5582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iaDS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1275240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8B613" w14:textId="77777777" w:rsidR="00573194" w:rsidRDefault="00573194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1F0DAA61" w14:textId="77777777" w:rsidR="00573194" w:rsidRPr="004E0DE2" w:rsidRDefault="0060435E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1CC65B4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0;text-align:left;margin-left:.25pt;margin-top:6.55pt;width:51.35pt;height:25.7pt;z-index:25166745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7" DrawAspect="Content" ObjectID="_1805729182" r:id="rId2"/>
          </w:object>
        </w:r>
        <w:r w:rsidR="00573194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8DF1E0A" wp14:editId="12903FC6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9917954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ECB86" w14:textId="77777777" w:rsidR="00573194" w:rsidRPr="00B06913" w:rsidRDefault="00573194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50129C6F" w14:textId="77777777" w:rsidR="00573194" w:rsidRPr="00B06913" w:rsidRDefault="00573194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8DF1E0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60pt;margin-top:2.05pt;width:271.6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3C3ECB86" w14:textId="77777777" w:rsidR="00573194" w:rsidRPr="00B06913" w:rsidRDefault="00573194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50129C6F" w14:textId="77777777" w:rsidR="00573194" w:rsidRPr="00B06913" w:rsidRDefault="00573194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A4E1CE8" w14:textId="77777777" w:rsidR="00573194" w:rsidRPr="00FF149E" w:rsidRDefault="0060435E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1116877447"/>
        <w:docPartObj>
          <w:docPartGallery w:val="Page Numbers (Bottom of Page)"/>
          <w:docPartUnique/>
        </w:docPartObj>
      </w:sdtPr>
      <w:sdtEndPr/>
      <w:sdtContent>
        <w:r w:rsidR="00573194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573194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573194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3F3516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573194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51B7F009" w14:textId="77777777" w:rsidR="00573194" w:rsidRDefault="00573194"/>
  <w:p w14:paraId="1880577F" w14:textId="77777777" w:rsidR="00573194" w:rsidRDefault="005731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D636" w14:textId="77777777" w:rsidR="003F5582" w:rsidRDefault="003F5582" w:rsidP="004E0DE2">
      <w:r>
        <w:separator/>
      </w:r>
    </w:p>
  </w:footnote>
  <w:footnote w:type="continuationSeparator" w:id="0">
    <w:p w14:paraId="632D1586" w14:textId="77777777" w:rsidR="003F5582" w:rsidRDefault="003F5582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AC3A" w14:textId="77777777" w:rsidR="00573194" w:rsidRDefault="00573194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6432" behindDoc="0" locked="0" layoutInCell="1" allowOverlap="1" wp14:anchorId="150FECCF" wp14:editId="1EFC7BB8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715923356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5408" behindDoc="0" locked="0" layoutInCell="1" allowOverlap="1" wp14:anchorId="5723165D" wp14:editId="781DC36D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141330383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C2190B" w14:textId="77777777" w:rsidR="00573194" w:rsidRDefault="00573194" w:rsidP="00FF149E">
    <w:pPr>
      <w:pStyle w:val="Header"/>
      <w:pBdr>
        <w:bottom w:val="single" w:sz="4" w:space="1" w:color="auto"/>
      </w:pBdr>
    </w:pPr>
  </w:p>
  <w:p w14:paraId="07478B06" w14:textId="77777777" w:rsidR="00573194" w:rsidRDefault="00573194" w:rsidP="00FF149E">
    <w:pPr>
      <w:pStyle w:val="Header"/>
      <w:pBdr>
        <w:bottom w:val="single" w:sz="4" w:space="1" w:color="auto"/>
      </w:pBdr>
    </w:pPr>
  </w:p>
  <w:p w14:paraId="5EAD185B" w14:textId="77777777" w:rsidR="00573194" w:rsidRDefault="00573194" w:rsidP="00FF149E">
    <w:pPr>
      <w:pStyle w:val="Header"/>
      <w:pBdr>
        <w:bottom w:val="single" w:sz="4" w:space="1" w:color="auto"/>
      </w:pBdr>
    </w:pPr>
  </w:p>
  <w:p w14:paraId="318C3739" w14:textId="77777777" w:rsidR="00573194" w:rsidRDefault="005731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C427DD"/>
    <w:multiLevelType w:val="hybridMultilevel"/>
    <w:tmpl w:val="270C7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3A74"/>
    <w:multiLevelType w:val="hybridMultilevel"/>
    <w:tmpl w:val="8FF633DE"/>
    <w:lvl w:ilvl="0" w:tplc="AD1C996E">
      <w:start w:val="1"/>
      <w:numFmt w:val="decimal"/>
      <w:lvlText w:val="2.%1 "/>
      <w:lvlJc w:val="left"/>
      <w:pPr>
        <w:tabs>
          <w:tab w:val="num" w:pos="644"/>
        </w:tabs>
        <w:ind w:left="644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EFF713B"/>
    <w:multiLevelType w:val="hybridMultilevel"/>
    <w:tmpl w:val="BAB8B8A4"/>
    <w:lvl w:ilvl="0" w:tplc="C34A7D2A">
      <w:start w:val="1"/>
      <w:numFmt w:val="decimal"/>
      <w:lvlText w:val="1.%1 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738DB"/>
    <w:multiLevelType w:val="multilevel"/>
    <w:tmpl w:val="F326A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4803415">
    <w:abstractNumId w:val="5"/>
  </w:num>
  <w:num w:numId="2" w16cid:durableId="2059012409">
    <w:abstractNumId w:val="0"/>
  </w:num>
  <w:num w:numId="3" w16cid:durableId="1891914264">
    <w:abstractNumId w:val="4"/>
  </w:num>
  <w:num w:numId="4" w16cid:durableId="1842162173">
    <w:abstractNumId w:val="1"/>
  </w:num>
  <w:num w:numId="5" w16cid:durableId="1563061120">
    <w:abstractNumId w:val="3"/>
  </w:num>
  <w:num w:numId="6" w16cid:durableId="47728871">
    <w:abstractNumId w:val="6"/>
  </w:num>
  <w:num w:numId="7" w16cid:durableId="38542268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05F32"/>
    <w:rsid w:val="00011AB4"/>
    <w:rsid w:val="00020F58"/>
    <w:rsid w:val="00025F81"/>
    <w:rsid w:val="00026EC1"/>
    <w:rsid w:val="00063370"/>
    <w:rsid w:val="00083722"/>
    <w:rsid w:val="000A475D"/>
    <w:rsid w:val="000A778B"/>
    <w:rsid w:val="000B1144"/>
    <w:rsid w:val="000F6EB4"/>
    <w:rsid w:val="00110920"/>
    <w:rsid w:val="001160BE"/>
    <w:rsid w:val="00127FB5"/>
    <w:rsid w:val="00137ACD"/>
    <w:rsid w:val="00141CFE"/>
    <w:rsid w:val="00160311"/>
    <w:rsid w:val="001622B7"/>
    <w:rsid w:val="00174054"/>
    <w:rsid w:val="00177FB9"/>
    <w:rsid w:val="00197771"/>
    <w:rsid w:val="001A320D"/>
    <w:rsid w:val="001E6D59"/>
    <w:rsid w:val="001F2A8F"/>
    <w:rsid w:val="001F49E0"/>
    <w:rsid w:val="00201724"/>
    <w:rsid w:val="00206BB1"/>
    <w:rsid w:val="002132D2"/>
    <w:rsid w:val="002144EA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530CF"/>
    <w:rsid w:val="00356A30"/>
    <w:rsid w:val="00361F11"/>
    <w:rsid w:val="0037482E"/>
    <w:rsid w:val="0038013C"/>
    <w:rsid w:val="003A3DF2"/>
    <w:rsid w:val="003A726B"/>
    <w:rsid w:val="003C3C1C"/>
    <w:rsid w:val="003D2070"/>
    <w:rsid w:val="003D4C20"/>
    <w:rsid w:val="003F03FB"/>
    <w:rsid w:val="003F1286"/>
    <w:rsid w:val="003F3516"/>
    <w:rsid w:val="003F5582"/>
    <w:rsid w:val="0040501D"/>
    <w:rsid w:val="00414730"/>
    <w:rsid w:val="00425590"/>
    <w:rsid w:val="00432298"/>
    <w:rsid w:val="004332E9"/>
    <w:rsid w:val="0044316B"/>
    <w:rsid w:val="00454935"/>
    <w:rsid w:val="00460491"/>
    <w:rsid w:val="00461332"/>
    <w:rsid w:val="00470391"/>
    <w:rsid w:val="004739CB"/>
    <w:rsid w:val="00476ECE"/>
    <w:rsid w:val="0047727E"/>
    <w:rsid w:val="004965B9"/>
    <w:rsid w:val="004B0191"/>
    <w:rsid w:val="004B6A22"/>
    <w:rsid w:val="004D5CDA"/>
    <w:rsid w:val="004E0DE2"/>
    <w:rsid w:val="004E478F"/>
    <w:rsid w:val="004F340F"/>
    <w:rsid w:val="00512960"/>
    <w:rsid w:val="00522800"/>
    <w:rsid w:val="00526A6B"/>
    <w:rsid w:val="005435B2"/>
    <w:rsid w:val="00543803"/>
    <w:rsid w:val="00573185"/>
    <w:rsid w:val="00573194"/>
    <w:rsid w:val="00585E0A"/>
    <w:rsid w:val="00586FAF"/>
    <w:rsid w:val="005A2683"/>
    <w:rsid w:val="005A6BCC"/>
    <w:rsid w:val="005A75BB"/>
    <w:rsid w:val="005B6094"/>
    <w:rsid w:val="005B779F"/>
    <w:rsid w:val="005C2E1E"/>
    <w:rsid w:val="005C37E6"/>
    <w:rsid w:val="005C7ABE"/>
    <w:rsid w:val="005F0F46"/>
    <w:rsid w:val="00600E7E"/>
    <w:rsid w:val="0060435E"/>
    <w:rsid w:val="0061467A"/>
    <w:rsid w:val="00632329"/>
    <w:rsid w:val="006358BE"/>
    <w:rsid w:val="00635CD0"/>
    <w:rsid w:val="0064008D"/>
    <w:rsid w:val="006540EC"/>
    <w:rsid w:val="00657614"/>
    <w:rsid w:val="00660EA8"/>
    <w:rsid w:val="006648C4"/>
    <w:rsid w:val="00671716"/>
    <w:rsid w:val="00680B59"/>
    <w:rsid w:val="006D1B02"/>
    <w:rsid w:val="006D7BD5"/>
    <w:rsid w:val="006E2627"/>
    <w:rsid w:val="00704B84"/>
    <w:rsid w:val="007074F5"/>
    <w:rsid w:val="007441CD"/>
    <w:rsid w:val="00756033"/>
    <w:rsid w:val="007618E3"/>
    <w:rsid w:val="00763A26"/>
    <w:rsid w:val="007D1BE7"/>
    <w:rsid w:val="007E6014"/>
    <w:rsid w:val="00800C54"/>
    <w:rsid w:val="00802DE4"/>
    <w:rsid w:val="00806C92"/>
    <w:rsid w:val="00820207"/>
    <w:rsid w:val="008325CB"/>
    <w:rsid w:val="00841E1B"/>
    <w:rsid w:val="00855FF7"/>
    <w:rsid w:val="008621C8"/>
    <w:rsid w:val="00875953"/>
    <w:rsid w:val="00895EC5"/>
    <w:rsid w:val="008A4833"/>
    <w:rsid w:val="008A6CFF"/>
    <w:rsid w:val="008C02F0"/>
    <w:rsid w:val="008C0EC4"/>
    <w:rsid w:val="008D5000"/>
    <w:rsid w:val="008D573F"/>
    <w:rsid w:val="008D6718"/>
    <w:rsid w:val="008E1F21"/>
    <w:rsid w:val="008F4E2A"/>
    <w:rsid w:val="0091003C"/>
    <w:rsid w:val="00935EC8"/>
    <w:rsid w:val="00960C18"/>
    <w:rsid w:val="00984B02"/>
    <w:rsid w:val="009874D9"/>
    <w:rsid w:val="009905A8"/>
    <w:rsid w:val="009969D5"/>
    <w:rsid w:val="009B730B"/>
    <w:rsid w:val="009C517C"/>
    <w:rsid w:val="009D03B6"/>
    <w:rsid w:val="009F3C4C"/>
    <w:rsid w:val="00A024CF"/>
    <w:rsid w:val="00A1245D"/>
    <w:rsid w:val="00A12533"/>
    <w:rsid w:val="00A2168A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B06913"/>
    <w:rsid w:val="00B23675"/>
    <w:rsid w:val="00B2737F"/>
    <w:rsid w:val="00B27FCB"/>
    <w:rsid w:val="00B35A22"/>
    <w:rsid w:val="00B53D77"/>
    <w:rsid w:val="00B57AC4"/>
    <w:rsid w:val="00B76A18"/>
    <w:rsid w:val="00B83007"/>
    <w:rsid w:val="00B83174"/>
    <w:rsid w:val="00BA1A8F"/>
    <w:rsid w:val="00BA7EED"/>
    <w:rsid w:val="00BC549E"/>
    <w:rsid w:val="00BC6D34"/>
    <w:rsid w:val="00BD0E45"/>
    <w:rsid w:val="00BD18B7"/>
    <w:rsid w:val="00BD667E"/>
    <w:rsid w:val="00BD7B25"/>
    <w:rsid w:val="00BE0392"/>
    <w:rsid w:val="00BE05D3"/>
    <w:rsid w:val="00BE4BCE"/>
    <w:rsid w:val="00BE725F"/>
    <w:rsid w:val="00BF50A5"/>
    <w:rsid w:val="00C05D53"/>
    <w:rsid w:val="00C1163D"/>
    <w:rsid w:val="00C146DB"/>
    <w:rsid w:val="00C173BB"/>
    <w:rsid w:val="00C505DA"/>
    <w:rsid w:val="00C86ECB"/>
    <w:rsid w:val="00C8713C"/>
    <w:rsid w:val="00C87DDE"/>
    <w:rsid w:val="00C90D28"/>
    <w:rsid w:val="00C97059"/>
    <w:rsid w:val="00CC6863"/>
    <w:rsid w:val="00CD567A"/>
    <w:rsid w:val="00CE1D02"/>
    <w:rsid w:val="00D05349"/>
    <w:rsid w:val="00D07373"/>
    <w:rsid w:val="00D20558"/>
    <w:rsid w:val="00D241C8"/>
    <w:rsid w:val="00D346C4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E7096"/>
    <w:rsid w:val="00DF4053"/>
    <w:rsid w:val="00DF4690"/>
    <w:rsid w:val="00E14321"/>
    <w:rsid w:val="00E1793C"/>
    <w:rsid w:val="00E653B0"/>
    <w:rsid w:val="00E768D9"/>
    <w:rsid w:val="00E84AAE"/>
    <w:rsid w:val="00E85155"/>
    <w:rsid w:val="00EC5263"/>
    <w:rsid w:val="00ED2337"/>
    <w:rsid w:val="00EE62CB"/>
    <w:rsid w:val="00F067E8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007"/>
    <w:rsid w:val="00FA2829"/>
    <w:rsid w:val="00FA5EC3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  <w15:docId w15:val="{734DB525-D187-484B-8664-7372BB4D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0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kavadee_s@sepo.go.t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llada_p@sepo.go.t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Ratchaneew@tris.co.th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awinee@tris.co.t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967C-3ADC-4EA9-A189-4B4BD738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Ratchanee Wiangkratok</cp:lastModifiedBy>
  <cp:revision>3</cp:revision>
  <cp:lastPrinted>2019-01-31T04:17:00Z</cp:lastPrinted>
  <dcterms:created xsi:type="dcterms:W3CDTF">2025-04-09T11:40:00Z</dcterms:created>
  <dcterms:modified xsi:type="dcterms:W3CDTF">2025-04-09T11:40:00Z</dcterms:modified>
</cp:coreProperties>
</file>