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9123B9" w:rsidRDefault="009123B9" w:rsidP="0038013C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9123B9">
        <w:rPr>
          <w:rFonts w:ascii="TH SarabunIT๙" w:hAnsi="TH SarabunIT๙" w:cs="TH SarabunIT๙"/>
          <w:noProof/>
          <w:color w:val="0000FF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4A399AD" wp14:editId="134B4489">
            <wp:simplePos x="0" y="0"/>
            <wp:positionH relativeFrom="column">
              <wp:posOffset>2976880</wp:posOffset>
            </wp:positionH>
            <wp:positionV relativeFrom="paragraph">
              <wp:posOffset>73025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B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9910892" wp14:editId="5C02A9D8">
            <wp:simplePos x="0" y="0"/>
            <wp:positionH relativeFrom="column">
              <wp:posOffset>919480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แบบสอบถาม  </w:t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เพื่อประกอบการพิจารณารางวัลรัฐวิสาหกิจดีเด่น </w:t>
      </w:r>
      <w:r w:rsidR="00BB1524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ประจำปีบัญชี </w:t>
      </w:r>
      <w:r w:rsidR="00BB1524" w:rsidRPr="009123B9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B1524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C6952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ด้านการบริหารจัดการสารสนเทศ</w:t>
      </w: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38013C" w:rsidRPr="009123B9" w:rsidRDefault="00BD18B7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รัฐวิสาหกิจ</w:t>
      </w:r>
      <w:r w:rsidRPr="009123B9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38013C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8013C" w:rsidRPr="009123B9">
        <w:rPr>
          <w:rFonts w:ascii="TH SarabunIT๙" w:hAnsi="TH SarabunIT๙" w:cs="TH SarabunIT๙"/>
          <w:b/>
          <w:bCs/>
          <w:sz w:val="32"/>
          <w:szCs w:val="32"/>
        </w:rPr>
        <w:t>………………………………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="0038013C" w:rsidRPr="009123B9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ผู้ประสานงาน........................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</w:t>
      </w: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................</w:t>
      </w:r>
      <w:r w:rsidR="00026EC1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</w:t>
      </w: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 เบอร์ติดต่อ........</w:t>
      </w:r>
      <w:r w:rsidR="00026EC1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  <w:r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</w:t>
      </w:r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</w:rPr>
        <w:t>E-Mail</w:t>
      </w:r>
      <w:proofErr w:type="gramStart"/>
      <w:r w:rsidRPr="009123B9">
        <w:rPr>
          <w:rFonts w:ascii="TH SarabunIT๙" w:hAnsi="TH SarabunIT๙" w:cs="TH SarabunIT๙"/>
          <w:b/>
          <w:bCs/>
          <w:sz w:val="32"/>
          <w:szCs w:val="32"/>
        </w:rPr>
        <w:t>:................................................</w:t>
      </w:r>
      <w:r w:rsidR="00026EC1" w:rsidRPr="009123B9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9123B9">
        <w:rPr>
          <w:rFonts w:ascii="TH SarabunIT๙" w:hAnsi="TH SarabunIT๙" w:cs="TH SarabunIT๙"/>
          <w:b/>
          <w:bCs/>
          <w:sz w:val="32"/>
          <w:szCs w:val="32"/>
        </w:rPr>
        <w:t>.......................</w:t>
      </w:r>
      <w:proofErr w:type="gramEnd"/>
    </w:p>
    <w:p w:rsidR="0038013C" w:rsidRPr="009123B9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9123B9" w:rsidTr="00025F81">
        <w:tc>
          <w:tcPr>
            <w:tcW w:w="9648" w:type="dxa"/>
          </w:tcPr>
          <w:p w:rsidR="0038013C" w:rsidRPr="009123B9" w:rsidRDefault="0038013C" w:rsidP="00025F81">
            <w:pPr>
              <w:tabs>
                <w:tab w:val="left" w:pos="41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คำชี้แจง</w:t>
            </w:r>
          </w:p>
          <w:p w:rsidR="00935EC8" w:rsidRPr="0082423B" w:rsidRDefault="00935EC8" w:rsidP="0082423B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2423B">
              <w:rPr>
                <w:rFonts w:ascii="TH SarabunIT๙" w:hAnsi="TH SarabunIT๙" w:cs="TH SarabunIT๙"/>
                <w:sz w:val="28"/>
                <w:cs/>
              </w:rPr>
              <w:t>รางวัลรัฐวิสาหกิจดีเด่นประจำปีบัญชี 2561 จะพิจารณา</w:t>
            </w:r>
            <w:r w:rsidR="00522800" w:rsidRPr="0082423B">
              <w:rPr>
                <w:rFonts w:ascii="TH SarabunIT๙" w:hAnsi="TH SarabunIT๙" w:cs="TH SarabunIT๙"/>
                <w:sz w:val="28"/>
                <w:cs/>
              </w:rPr>
              <w:t>จาก</w:t>
            </w:r>
            <w:r w:rsidRPr="0082423B">
              <w:rPr>
                <w:rFonts w:ascii="TH SarabunIT๙" w:hAnsi="TH SarabunIT๙" w:cs="TH SarabunIT๙"/>
                <w:sz w:val="28"/>
                <w:cs/>
              </w:rPr>
              <w:t>การดำเนินงานของรัฐวิสาหกิจสำหรับปีบัญชี 2560</w:t>
            </w:r>
          </w:p>
          <w:p w:rsidR="0038013C" w:rsidRPr="0082423B" w:rsidRDefault="0038013C" w:rsidP="0082423B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2423B">
              <w:rPr>
                <w:rFonts w:ascii="TH SarabunIT๙" w:hAnsi="TH SarabunIT๙" w:cs="TH SarabunIT๙"/>
                <w:sz w:val="28"/>
                <w:cs/>
              </w:rPr>
              <w:t xml:space="preserve">ในการพิจารณาการดำเนินงานจะพิจารณาหลักฐานที่สามารถอ้างอิงได้ </w:t>
            </w:r>
          </w:p>
          <w:p w:rsidR="0038013C" w:rsidRPr="0082423B" w:rsidRDefault="0038013C" w:rsidP="0082423B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2423B">
              <w:rPr>
                <w:rFonts w:ascii="TH SarabunIT๙" w:hAnsi="TH SarabunIT๙" w:cs="TH SarabunIT๙"/>
                <w:sz w:val="28"/>
                <w:cs/>
              </w:rPr>
              <w:t>สำหรับเอกสาร ประกอบการตอบแบบสอบถาม หลักฐานสนับสนุน และข้อมูลเพิ่มเติมเพื่อใช้ในการอ้างอิง</w:t>
            </w:r>
            <w:r w:rsidR="00230C48" w:rsidRPr="0082423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2423B">
              <w:rPr>
                <w:rFonts w:ascii="TH SarabunIT๙" w:hAnsi="TH SarabunIT๙" w:cs="TH SarabunIT๙"/>
                <w:sz w:val="28"/>
                <w:cs/>
              </w:rPr>
              <w:t xml:space="preserve">กรุณานำส่งโดยจัดเรียงเอกสารให้สอดคล้องตามเลขที่เอกสารที่ระบุ  </w:t>
            </w:r>
          </w:p>
          <w:p w:rsidR="00935EC8" w:rsidRPr="009123B9" w:rsidRDefault="0038013C" w:rsidP="0082423B">
            <w:pPr>
              <w:numPr>
                <w:ilvl w:val="0"/>
                <w:numId w:val="1"/>
              </w:num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2423B">
              <w:rPr>
                <w:rFonts w:ascii="TH SarabunIT๙" w:hAnsi="TH SarabunIT๙" w:cs="TH SarabunIT๙"/>
                <w:sz w:val="28"/>
                <w:cs/>
              </w:rPr>
              <w:t>รัฐวิสาหกิจ ไม่จำเป็นต้องส่งเอกสารอ้างอิงหลายชุดในกรณีที่เอกสาร 1 ชุด สาม</w:t>
            </w:r>
            <w:r w:rsidR="00025F81" w:rsidRPr="0082423B">
              <w:rPr>
                <w:rFonts w:ascii="TH SarabunIT๙" w:hAnsi="TH SarabunIT๙" w:cs="TH SarabunIT๙"/>
                <w:sz w:val="28"/>
                <w:cs/>
              </w:rPr>
              <w:t>ารถตอบประเด็นคำถามได้หลายหัวข้อ</w:t>
            </w:r>
            <w:r w:rsidRPr="0082423B">
              <w:rPr>
                <w:rFonts w:ascii="TH SarabunIT๙" w:hAnsi="TH SarabunIT๙" w:cs="TH SarabunIT๙"/>
                <w:sz w:val="28"/>
                <w:cs/>
              </w:rPr>
              <w:t>ขอให้รัฐวิสาหกิจจัดส่งเอกสารเพียงชุดเดียว</w:t>
            </w:r>
            <w:r w:rsidRPr="0082423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423B">
              <w:rPr>
                <w:rFonts w:ascii="TH SarabunIT๙" w:hAnsi="TH SarabunIT๙" w:cs="TH SarabunIT๙"/>
                <w:sz w:val="28"/>
                <w:cs/>
              </w:rPr>
              <w:t>โดยระบุ เอกสารประกอบลำดับที่อ้างถึงก่อนเป็นหลัก</w:t>
            </w:r>
          </w:p>
        </w:tc>
      </w:tr>
    </w:tbl>
    <w:p w:rsidR="00935EC8" w:rsidRPr="009123B9" w:rsidRDefault="00935EC8" w:rsidP="0082423B">
      <w:pPr>
        <w:spacing w:before="100" w:beforeAutospacing="1" w:after="100" w:afterAutospacing="1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ทั้งนี้</w:t>
      </w:r>
      <w:r w:rsidR="009123B9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ขอให้ส่งเอกสารเพิ่มเติมใน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  <w:cs/>
        </w:rPr>
        <w:t>รูปแบบ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</w:rPr>
        <w:t xml:space="preserve"> CD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  <w:cs/>
        </w:rPr>
        <w:t xml:space="preserve"> หรือ 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</w:rPr>
        <w:t>DVD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 xml:space="preserve"> 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และแบบสอบถามเพื่อประกอบการพิจารณารางวัลรัฐวิสาหกิจดีเด่น</w:t>
      </w:r>
      <w:r w:rsidR="009123B9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u w:val="single"/>
          <w:cs/>
        </w:rPr>
        <w:t xml:space="preserve"> 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  <w:cs/>
        </w:rPr>
        <w:t xml:space="preserve">ในรูปแบบของ </w:t>
      </w:r>
      <w:r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u w:val="single"/>
        </w:rPr>
        <w:t>Microsoft Word</w:t>
      </w:r>
      <w:r w:rsidR="00F772FD" w:rsidRPr="009123B9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(ถ้ามี)</w:t>
      </w:r>
    </w:p>
    <w:p w:rsidR="00055A27" w:rsidRPr="004B0915" w:rsidRDefault="00800C54" w:rsidP="00055A27">
      <w:pPr>
        <w:jc w:val="thaiDistribute"/>
        <w:rPr>
          <w:rFonts w:ascii="TH SarabunIT๙" w:hAnsi="TH SarabunIT๙" w:cs="TH SarabunIT๙"/>
          <w:sz w:val="28"/>
        </w:rPr>
      </w:pPr>
      <w:r w:rsidRPr="00055A27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055A27" w:rsidRPr="004B0915">
        <w:rPr>
          <w:rFonts w:ascii="TH SarabunIT๙" w:hAnsi="TH SarabunIT๙" w:cs="TH SarabunIT๙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055A27" w:rsidRPr="004B0915">
        <w:rPr>
          <w:rFonts w:ascii="TH SarabunIT๙" w:hAnsi="TH SarabunIT๙" w:cs="TH SarabunIT๙"/>
          <w:sz w:val="28"/>
        </w:rPr>
        <w:t xml:space="preserve"> </w:t>
      </w:r>
    </w:p>
    <w:p w:rsidR="00055A27" w:rsidRPr="004B0915" w:rsidRDefault="00055A27" w:rsidP="00055A27">
      <w:pPr>
        <w:ind w:firstLine="1418"/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สำนักกำกับและประเมินผลรัฐวิสาหกิจ สำนักงานคณะกรรมการนโยบายรัฐวิสาหกิจ </w:t>
      </w:r>
    </w:p>
    <w:p w:rsidR="00055A27" w:rsidRPr="004B0915" w:rsidRDefault="00055A27" w:rsidP="00055A27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</w:t>
      </w:r>
      <w:r w:rsidRPr="004B0915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Pr="004B0915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055A27" w:rsidRDefault="00055A27" w:rsidP="00055A27">
      <w:pPr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               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4B0915">
        <w:rPr>
          <w:rFonts w:ascii="TH SarabunIT๙" w:hAnsi="TH SarabunIT๙" w:cs="TH SarabunIT๙"/>
          <w:sz w:val="28"/>
          <w:cs/>
        </w:rPr>
        <w:t>ชั้น 3 ถนนพหลโยธิน แขวง</w:t>
      </w:r>
      <w:r w:rsidRPr="004B0915">
        <w:rPr>
          <w:rFonts w:ascii="TH SarabunIT๙" w:hAnsi="TH SarabunIT๙" w:cs="TH SarabunIT๙" w:hint="cs"/>
          <w:sz w:val="28"/>
          <w:cs/>
        </w:rPr>
        <w:t xml:space="preserve">พญาไท </w:t>
      </w:r>
      <w:r w:rsidRPr="004B0915">
        <w:rPr>
          <w:rFonts w:ascii="TH SarabunIT๙" w:hAnsi="TH SarabunIT๙" w:cs="TH SarabunIT๙"/>
          <w:sz w:val="28"/>
          <w:cs/>
        </w:rPr>
        <w:t>เขตพญาไท 10400</w:t>
      </w:r>
    </w:p>
    <w:p w:rsidR="00055A27" w:rsidRPr="00EF0A15" w:rsidRDefault="00055A27" w:rsidP="00055A27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216D70" w:rsidRPr="0082423B" w:rsidRDefault="00800C54" w:rsidP="00055A27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="00C505DA"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="00C505DA"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="009874D9"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16.00 </w:t>
      </w:r>
      <w:r w:rsidRPr="0082423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82423B" w:rsidRDefault="00025F81" w:rsidP="0057318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82423B" w:rsidRDefault="00025F81" w:rsidP="00022F93">
      <w:pPr>
        <w:numPr>
          <w:ilvl w:val="0"/>
          <w:numId w:val="5"/>
        </w:numPr>
        <w:spacing w:line="216" w:lineRule="auto"/>
        <w:ind w:right="-180"/>
        <w:jc w:val="thaiDistribute"/>
        <w:rPr>
          <w:rFonts w:ascii="TH SarabunIT๙" w:hAnsi="TH SarabunIT๙" w:cs="TH SarabunIT๙"/>
          <w:color w:val="3333CC"/>
          <w:sz w:val="28"/>
        </w:rPr>
      </w:pPr>
      <w:r w:rsidRPr="0082423B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022F93" w:rsidRPr="0082423B" w:rsidRDefault="00022F93" w:rsidP="00022F93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82423B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022F93" w:rsidRPr="0082423B" w:rsidRDefault="00055A27" w:rsidP="00022F93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022F93" w:rsidRPr="0082423B">
        <w:rPr>
          <w:rFonts w:ascii="TH SarabunIT๙" w:hAnsi="TH SarabunIT๙" w:cs="TH SarabunIT๙"/>
          <w:color w:val="000000"/>
          <w:sz w:val="28"/>
          <w:cs/>
        </w:rPr>
        <w:t>ศ</w:t>
      </w:r>
      <w:r w:rsidR="00022F93" w:rsidRPr="0082423B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022F93" w:rsidRPr="0082423B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022F93" w:rsidRPr="0082423B" w:rsidRDefault="00022F93" w:rsidP="00022F93">
      <w:pPr>
        <w:pStyle w:val="ListParagraph"/>
        <w:spacing w:line="216" w:lineRule="auto"/>
        <w:jc w:val="thaiDistribute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82423B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82423B" w:rsidRDefault="00022F93" w:rsidP="00022F93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82423B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82423B" w:rsidRDefault="00025F81" w:rsidP="00022F93">
      <w:pPr>
        <w:numPr>
          <w:ilvl w:val="0"/>
          <w:numId w:val="5"/>
        </w:numPr>
        <w:spacing w:line="216" w:lineRule="auto"/>
        <w:jc w:val="thaiDistribute"/>
        <w:rPr>
          <w:rFonts w:ascii="TH SarabunIT๙" w:hAnsi="TH SarabunIT๙" w:cs="TH SarabunIT๙"/>
          <w:color w:val="3333CC"/>
          <w:sz w:val="28"/>
        </w:rPr>
      </w:pPr>
      <w:r w:rsidRPr="0082423B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D6319F" w:rsidRPr="0082423B" w:rsidRDefault="00D6319F" w:rsidP="00022F93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นายอมเรศ ศุภรัตนากุล </w:t>
      </w:r>
      <w:r w:rsidR="00022F93" w:rsidRPr="0082423B">
        <w:rPr>
          <w:rFonts w:ascii="TH SarabunIT๙" w:hAnsi="TH SarabunIT๙" w:cs="TH SarabunIT๙"/>
          <w:color w:val="000000"/>
          <w:sz w:val="28"/>
        </w:rPr>
        <w:tab/>
      </w: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โทรศัพท์ 089-491-1017 </w:t>
      </w:r>
      <w:r w:rsidRPr="0082423B">
        <w:rPr>
          <w:rFonts w:ascii="TH SarabunIT๙" w:hAnsi="TH SarabunIT๙" w:cs="TH SarabunIT๙"/>
          <w:color w:val="000000"/>
          <w:sz w:val="28"/>
        </w:rPr>
        <w:t>E-mail:</w:t>
      </w: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82423B">
        <w:rPr>
          <w:rFonts w:ascii="TH SarabunIT๙" w:hAnsi="TH SarabunIT๙" w:cs="TH SarabunIT๙"/>
          <w:color w:val="000000"/>
          <w:sz w:val="28"/>
        </w:rPr>
        <w:t>amareat@tris.co.th</w:t>
      </w:r>
    </w:p>
    <w:p w:rsidR="00D6319F" w:rsidRPr="0082423B" w:rsidRDefault="00D6319F" w:rsidP="00022F93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z w:val="28"/>
        </w:rPr>
      </w:pPr>
      <w:r w:rsidRPr="0082423B">
        <w:rPr>
          <w:rFonts w:ascii="TH SarabunIT๙" w:hAnsi="TH SarabunIT๙" w:cs="TH SarabunIT๙"/>
          <w:color w:val="000000"/>
          <w:sz w:val="28"/>
          <w:cs/>
        </w:rPr>
        <w:t>นางสาวสายรุ้ง เลิศบัณฑรกุล โทรศัพท์ 02-032-3000 ต่อ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 8228 </w:t>
      </w:r>
      <w:r w:rsidRPr="0082423B">
        <w:rPr>
          <w:rFonts w:ascii="TH SarabunIT๙" w:hAnsi="TH SarabunIT๙" w:cs="TH SarabunIT๙"/>
          <w:color w:val="000000"/>
          <w:sz w:val="28"/>
          <w:cs/>
        </w:rPr>
        <w:t xml:space="preserve">หรือ 09-2253-3719 </w:t>
      </w:r>
      <w:r w:rsidRPr="0082423B">
        <w:rPr>
          <w:rFonts w:ascii="TH SarabunIT๙" w:hAnsi="TH SarabunIT๙" w:cs="TH SarabunIT๙"/>
          <w:color w:val="000000"/>
          <w:sz w:val="28"/>
        </w:rPr>
        <w:t xml:space="preserve">E-mail: </w:t>
      </w:r>
      <w:r w:rsidRPr="0082423B">
        <w:rPr>
          <w:rFonts w:ascii="TH SarabunIT๙" w:hAnsi="TH SarabunIT๙" w:cs="TH SarabunIT๙"/>
          <w:sz w:val="28"/>
        </w:rPr>
        <w:t>sairung@tris.co.th</w:t>
      </w:r>
    </w:p>
    <w:p w:rsidR="00D6319F" w:rsidRPr="0082423B" w:rsidRDefault="00D6319F" w:rsidP="00022F93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pacing w:val="-6"/>
          <w:sz w:val="28"/>
          <w:cs/>
        </w:rPr>
      </w:pPr>
      <w:r w:rsidRPr="0082423B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นางสาวรัชนี เวียงกระโทก </w:t>
      </w:r>
      <w:r w:rsidR="00022F93" w:rsidRPr="0082423B">
        <w:rPr>
          <w:rFonts w:ascii="TH SarabunIT๙" w:hAnsi="TH SarabunIT๙" w:cs="TH SarabunIT๙"/>
          <w:color w:val="000000"/>
          <w:spacing w:val="-6"/>
          <w:sz w:val="28"/>
        </w:rPr>
        <w:tab/>
      </w:r>
      <w:r w:rsidRPr="0082423B">
        <w:rPr>
          <w:rFonts w:ascii="TH SarabunIT๙" w:hAnsi="TH SarabunIT๙" w:cs="TH SarabunIT๙"/>
          <w:color w:val="000000"/>
          <w:spacing w:val="-6"/>
          <w:sz w:val="28"/>
          <w:cs/>
        </w:rPr>
        <w:t>โทรศัพท์ 02-032-3000 ต่อ</w:t>
      </w:r>
      <w:r w:rsidRPr="0082423B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82423B">
        <w:rPr>
          <w:rFonts w:ascii="TH SarabunIT๙" w:hAnsi="TH SarabunIT๙" w:cs="TH SarabunIT๙"/>
          <w:color w:val="000000"/>
          <w:spacing w:val="-6"/>
          <w:sz w:val="28"/>
          <w:cs/>
        </w:rPr>
        <w:t>8210</w:t>
      </w:r>
      <w:r w:rsidRPr="0082423B">
        <w:rPr>
          <w:rFonts w:ascii="TH SarabunIT๙" w:hAnsi="TH SarabunIT๙" w:cs="TH SarabunIT๙"/>
          <w:color w:val="000000"/>
          <w:spacing w:val="-6"/>
          <w:sz w:val="28"/>
        </w:rPr>
        <w:t xml:space="preserve"> </w:t>
      </w:r>
      <w:r w:rsidRPr="0082423B">
        <w:rPr>
          <w:rFonts w:ascii="TH SarabunIT๙" w:hAnsi="TH SarabunIT๙" w:cs="TH SarabunIT๙"/>
          <w:color w:val="000000"/>
          <w:spacing w:val="-6"/>
          <w:sz w:val="28"/>
          <w:cs/>
        </w:rPr>
        <w:t xml:space="preserve">หรือ 08-9924-4537 </w:t>
      </w:r>
      <w:r w:rsidRPr="0082423B">
        <w:rPr>
          <w:rFonts w:ascii="TH SarabunIT๙" w:hAnsi="TH SarabunIT๙" w:cs="TH SarabunIT๙"/>
          <w:color w:val="000000"/>
          <w:spacing w:val="-6"/>
          <w:sz w:val="28"/>
        </w:rPr>
        <w:t xml:space="preserve">E-mail: </w:t>
      </w:r>
      <w:r w:rsidRPr="0082423B">
        <w:rPr>
          <w:rFonts w:ascii="TH SarabunIT๙" w:hAnsi="TH SarabunIT๙" w:cs="TH SarabunIT๙"/>
          <w:spacing w:val="-6"/>
          <w:sz w:val="28"/>
        </w:rPr>
        <w:t>ratchanee@tris.co.th</w:t>
      </w:r>
    </w:p>
    <w:p w:rsidR="00C505DA" w:rsidRDefault="00C505DA" w:rsidP="0082423B">
      <w:pPr>
        <w:ind w:right="-180"/>
        <w:rPr>
          <w:rFonts w:ascii="TH SarabunIT๙" w:hAnsi="TH SarabunIT๙" w:cs="TH SarabunIT๙" w:hint="cs"/>
          <w:sz w:val="32"/>
          <w:szCs w:val="32"/>
        </w:rPr>
      </w:pPr>
    </w:p>
    <w:p w:rsidR="00341B92" w:rsidRPr="009123B9" w:rsidRDefault="00341B92" w:rsidP="0082423B">
      <w:pPr>
        <w:ind w:right="-180"/>
        <w:rPr>
          <w:rFonts w:ascii="TH SarabunIT๙" w:hAnsi="TH SarabunIT๙" w:cs="TH SarabunIT๙"/>
          <w:sz w:val="32"/>
          <w:szCs w:val="32"/>
        </w:rPr>
      </w:pPr>
    </w:p>
    <w:p w:rsidR="0036505B" w:rsidRPr="009123B9" w:rsidRDefault="0082423B" w:rsidP="0082423B">
      <w:pPr>
        <w:tabs>
          <w:tab w:val="left" w:pos="3261"/>
        </w:tabs>
        <w:rPr>
          <w:rFonts w:ascii="TH SarabunIT๙" w:hAnsi="TH SarabunIT๙" w:cs="TH SarabunIT๙"/>
          <w:b/>
          <w:bCs/>
          <w:sz w:val="32"/>
          <w:szCs w:val="32"/>
        </w:rPr>
        <w:sectPr w:rsidR="0036505B" w:rsidRPr="009123B9" w:rsidSect="0036505B">
          <w:pgSz w:w="11906" w:h="16838"/>
          <w:pgMar w:top="496" w:right="991" w:bottom="709" w:left="1440" w:header="284" w:footer="709" w:gutter="0"/>
          <w:pgNumType w:start="1"/>
          <w:cols w:space="708"/>
          <w:docGrid w:linePitch="360"/>
        </w:sectPr>
      </w:pPr>
      <w:r w:rsidRPr="009123B9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6440271" wp14:editId="7A1E59AD">
            <wp:simplePos x="0" y="0"/>
            <wp:positionH relativeFrom="column">
              <wp:posOffset>5276215</wp:posOffset>
            </wp:positionH>
            <wp:positionV relativeFrom="paragraph">
              <wp:posOffset>215900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สามารถ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</w:rPr>
        <w:t xml:space="preserve">Download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แบบสอบถามได้ตาม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</w:rPr>
        <w:t>QR Code :</w:t>
      </w:r>
      <w:r w:rsidR="00230C48" w:rsidRPr="009123B9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t xml:space="preserve"> </w:t>
      </w:r>
      <w:r w:rsidR="00201724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หรือ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</w:rPr>
        <w:t xml:space="preserve">Download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แบบรายงานประกอบ</w:t>
      </w:r>
      <w:r w:rsidR="00341B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bookmarkStart w:id="0" w:name="_GoBack"/>
      <w:bookmarkEnd w:id="0"/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พิจารณามอบรางวัลรัฐวิสาหกิจดีเด่น ประจำปี 25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="00230C48" w:rsidRPr="009123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ได้ที่ </w:t>
      </w:r>
      <w:r w:rsidR="00C505DA" w:rsidRPr="009123B9">
        <w:rPr>
          <w:rFonts w:ascii="TH SarabunIT๙" w:hAnsi="TH SarabunIT๙" w:cs="TH SarabunIT๙"/>
          <w:b/>
          <w:bCs/>
          <w:sz w:val="32"/>
          <w:szCs w:val="32"/>
        </w:rPr>
        <w:t>www.sepo.go.th</w:t>
      </w:r>
    </w:p>
    <w:p w:rsidR="00195E58" w:rsidRPr="009123B9" w:rsidRDefault="00195E58" w:rsidP="00195E5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9123B9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การบริหารจัดการสารสนเทศ ขอเอกสารเพิ่มเติมจาก</w:t>
      </w:r>
      <w:r w:rsidRPr="009123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123B9">
        <w:rPr>
          <w:rFonts w:ascii="TH SarabunIT๙" w:hAnsi="TH SarabunIT๙" w:cs="TH SarabunIT๙"/>
          <w:color w:val="000000"/>
          <w:sz w:val="32"/>
          <w:szCs w:val="32"/>
          <w:cs/>
        </w:rPr>
        <w:t>รส</w:t>
      </w:r>
      <w:r w:rsidRPr="009123B9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9123B9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9123B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123B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(เอกสารของปี </w:t>
      </w:r>
      <w:r w:rsidRPr="009123B9">
        <w:rPr>
          <w:rFonts w:ascii="TH SarabunIT๙" w:hAnsi="TH SarabunIT๙" w:cs="TH SarabunIT๙"/>
          <w:color w:val="000000"/>
          <w:sz w:val="32"/>
          <w:szCs w:val="32"/>
        </w:rPr>
        <w:t>25</w:t>
      </w:r>
      <w:r w:rsidRPr="009123B9">
        <w:rPr>
          <w:rFonts w:ascii="TH SarabunIT๙" w:hAnsi="TH SarabunIT๙" w:cs="TH SarabunIT๙"/>
          <w:color w:val="000000"/>
          <w:sz w:val="32"/>
          <w:szCs w:val="32"/>
          <w:cs/>
        </w:rPr>
        <w:t>60)</w:t>
      </w:r>
    </w:p>
    <w:p w:rsidR="00195E58" w:rsidRPr="0082423B" w:rsidRDefault="00195E58" w:rsidP="00195E58">
      <w:pPr>
        <w:jc w:val="center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195E58" w:rsidRPr="009123B9" w:rsidRDefault="00195E58" w:rsidP="00195E58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: </w:t>
      </w: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การประเมินแผนแม่บทสารสนเทศ /แผนปฏิบัติการดิจิทัล</w:t>
      </w:r>
    </w:p>
    <w:p w:rsidR="00195E58" w:rsidRPr="0082423B" w:rsidRDefault="00195E58" w:rsidP="00195E58">
      <w:pPr>
        <w:jc w:val="center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195E58" w:rsidRDefault="00195E58" w:rsidP="00195E58">
      <w:pPr>
        <w:rPr>
          <w:rFonts w:ascii="TH SarabunIT๙" w:hAnsi="TH SarabunIT๙" w:cs="TH SarabunIT๙"/>
          <w:sz w:val="32"/>
          <w:szCs w:val="32"/>
        </w:rPr>
      </w:pPr>
      <w:r w:rsidRPr="009123B9">
        <w:rPr>
          <w:rFonts w:ascii="TH SarabunIT๙" w:hAnsi="TH SarabunIT๙" w:cs="TH SarabunIT๙"/>
          <w:sz w:val="32"/>
          <w:szCs w:val="32"/>
        </w:rPr>
        <w:t xml:space="preserve">1.   </w:t>
      </w:r>
      <w:r w:rsidRPr="009123B9">
        <w:rPr>
          <w:rFonts w:ascii="TH SarabunIT๙" w:hAnsi="TH SarabunIT๙" w:cs="TH SarabunIT๙"/>
          <w:sz w:val="32"/>
          <w:szCs w:val="32"/>
          <w:cs/>
        </w:rPr>
        <w:t>การพิจารณาแผนแม่บทสารสนเทศ (</w:t>
      </w:r>
      <w:r w:rsidRPr="009123B9">
        <w:rPr>
          <w:rFonts w:ascii="TH SarabunIT๙" w:hAnsi="TH SarabunIT๙" w:cs="TH SarabunIT๙"/>
          <w:sz w:val="32"/>
          <w:szCs w:val="32"/>
        </w:rPr>
        <w:t>IT Master Plan)/</w:t>
      </w:r>
      <w:r w:rsidRPr="009123B9">
        <w:rPr>
          <w:rFonts w:ascii="TH SarabunIT๙" w:hAnsi="TH SarabunIT๙" w:cs="TH SarabunIT๙"/>
          <w:sz w:val="32"/>
          <w:szCs w:val="32"/>
          <w:cs/>
        </w:rPr>
        <w:t>แผนปฏิบัติการดิจิทัล</w:t>
      </w:r>
    </w:p>
    <w:p w:rsidR="0082423B" w:rsidRPr="0082423B" w:rsidRDefault="0082423B" w:rsidP="00195E58">
      <w:pPr>
        <w:rPr>
          <w:rFonts w:ascii="TH SarabunIT๙" w:hAnsi="TH SarabunIT๙" w:cs="TH SarabunIT๙"/>
          <w:sz w:val="12"/>
          <w:szCs w:val="1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rPr>
          <w:trHeight w:val="725"/>
        </w:trPr>
        <w:tc>
          <w:tcPr>
            <w:tcW w:w="9242" w:type="dxa"/>
            <w:shd w:val="clear" w:color="auto" w:fill="C0C0C0"/>
          </w:tcPr>
          <w:p w:rsidR="00195E58" w:rsidRPr="009123B9" w:rsidRDefault="00195E58" w:rsidP="00195E58">
            <w:pPr>
              <w:numPr>
                <w:ilvl w:val="0"/>
                <w:numId w:val="39"/>
              </w:numPr>
              <w:ind w:left="357" w:hanging="357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มีการทบทวน (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Review)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/ปรับปรุง (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Revise)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แผนแม่บทสารสนเทศ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(IT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Master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Plan)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หรือแผนปฏิบัติการดิจิทัล รวมถึงกรอบระยะเวลาในการดำเนินงานของแผนแม่บทฯ/แผนปฏิบัติการดิจิทัล หรือไม่ อย่างไร </w:t>
            </w:r>
          </w:p>
        </w:tc>
      </w:tr>
      <w:tr w:rsidR="00195E58" w:rsidRPr="009123B9" w:rsidTr="00195E58">
        <w:trPr>
          <w:trHeight w:val="725"/>
        </w:trPr>
        <w:tc>
          <w:tcPr>
            <w:tcW w:w="9242" w:type="dxa"/>
          </w:tcPr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แนวทางการตอบคำถาม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  <w:t>:</w:t>
            </w:r>
          </w:p>
          <w:p w:rsidR="00195E58" w:rsidRPr="009123B9" w:rsidRDefault="00195E58" w:rsidP="00195E58">
            <w:pPr>
              <w:numPr>
                <w:ilvl w:val="0"/>
                <w:numId w:val="42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แจกแจงรายละเอียดของประเด็นสำคัญที่มีการทบทวน/ปรับปรุง และชี้แจงในรายละเอียดของแต่ละประเด็นว่ามีความจำเป็น/สามารถนำมาช่วยสนับสนุ</w:t>
            </w:r>
            <w:r w:rsidR="00657212"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นหรือขับเคลื่อนการดำเนินงานขององค์กร และนโยบาย </w:t>
            </w:r>
            <w:r w:rsidR="00657212" w:rsidRPr="009123B9">
              <w:rPr>
                <w:rFonts w:ascii="TH SarabunIT๙" w:eastAsia="Cordia New" w:hAnsi="TH SarabunIT๙" w:cs="TH SarabunIT๙"/>
                <w:sz w:val="32"/>
                <w:szCs w:val="32"/>
                <w:lang w:val="en-GB"/>
              </w:rPr>
              <w:t xml:space="preserve">Thailand </w:t>
            </w:r>
            <w:r w:rsidR="00657212"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4.0 </w:t>
            </w:r>
            <w:r w:rsidR="00657212"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ของประเทศ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อย่างไร</w:t>
            </w:r>
          </w:p>
          <w:p w:rsidR="00195E58" w:rsidRPr="009123B9" w:rsidRDefault="00195E58" w:rsidP="00195E58">
            <w:pPr>
              <w:numPr>
                <w:ilvl w:val="0"/>
                <w:numId w:val="42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แผนแม่บทสารสนเทศ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(IT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Master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Plan)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9123B9">
              <w:rPr>
                <w:rFonts w:ascii="TH SarabunIT๙" w:hAnsi="TH SarabunIT๙" w:cs="TH SarabunIT๙"/>
                <w:sz w:val="32"/>
                <w:szCs w:val="32"/>
              </w:rPr>
              <w:t>)/</w:t>
            </w:r>
            <w:r w:rsidRPr="009123B9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แผนปฏิบัติการดิจิทัล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ที่มีการทบทวน/ปรับปรุง แล้วนั้น       ผ่านการอนุมัติจากคณะกรรมการของรัฐวิสาหกิจเมื่อใด (ระบุวัน/เดือน/ปี พร้อมแนบเอกสารรายงานการประชุม)</w:t>
            </w:r>
          </w:p>
          <w:p w:rsidR="00195E58" w:rsidRPr="009123B9" w:rsidRDefault="00195E58" w:rsidP="00195E58">
            <w:pPr>
              <w:ind w:left="72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แนบเอกสารเพิ่มเติม</w:t>
            </w:r>
          </w:p>
          <w:p w:rsidR="00195E58" w:rsidRPr="009123B9" w:rsidRDefault="00195E58" w:rsidP="00195E58">
            <w:pPr>
              <w:numPr>
                <w:ilvl w:val="0"/>
                <w:numId w:val="40"/>
              </w:numPr>
              <w:jc w:val="thaiDistribute"/>
              <w:rPr>
                <w:rFonts w:ascii="TH SarabunIT๙" w:hAnsi="TH SarabunIT๙" w:cs="TH SarabunIT๙"/>
                <w:snapToGrid w:val="0"/>
                <w:sz w:val="32"/>
                <w:szCs w:val="32"/>
              </w:rPr>
            </w:pP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</w:rPr>
              <w:t>แผนแม่บทสารสนเทศ (</w:t>
            </w: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</w:rPr>
              <w:t>IT Master plan</w:t>
            </w: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</w:rPr>
              <w:t>)</w:t>
            </w: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</w:rPr>
              <w:t xml:space="preserve"> </w:t>
            </w:r>
            <w:r w:rsidRPr="009123B9">
              <w:rPr>
                <w:rFonts w:ascii="TH SarabunIT๙" w:hAnsi="TH SarabunIT๙" w:cs="TH SarabunIT๙"/>
                <w:sz w:val="32"/>
                <w:szCs w:val="32"/>
              </w:rPr>
              <w:t>)/</w:t>
            </w:r>
            <w:r w:rsidRPr="009123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แผนปฏิบัติการดิจิทัล </w:t>
            </w: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</w:rPr>
              <w:t>และแผนปฏิบัติการประจำปี</w:t>
            </w:r>
          </w:p>
          <w:p w:rsidR="00195E58" w:rsidRPr="009123B9" w:rsidRDefault="00E26925" w:rsidP="00195E58">
            <w:pPr>
              <w:ind w:left="1080"/>
              <w:jc w:val="thaiDistribute"/>
              <w:rPr>
                <w:rFonts w:ascii="TH SarabunIT๙" w:hAnsi="TH SarabunIT๙" w:cs="TH SarabunIT๙"/>
                <w:snapToGrid w:val="0"/>
                <w:sz w:val="32"/>
                <w:szCs w:val="32"/>
              </w:rPr>
            </w:pP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</w:rPr>
              <w:t>(</w:t>
            </w:r>
            <w:r w:rsidR="00195E58"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u w:val="single"/>
                <w:cs/>
              </w:rPr>
              <w:t xml:space="preserve">ฉบับที่นำมาใช้ดำเนินการจริงในปี </w:t>
            </w:r>
            <w:r w:rsidR="00195E58"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u w:val="single"/>
              </w:rPr>
              <w:t>25</w:t>
            </w:r>
            <w:r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u w:val="single"/>
              </w:rPr>
              <w:t>60</w:t>
            </w:r>
            <w:r w:rsidR="00195E58"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u w:val="single"/>
              </w:rPr>
              <w:t xml:space="preserve"> </w:t>
            </w:r>
            <w:r w:rsidR="00195E58"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u w:val="single"/>
                <w:cs/>
              </w:rPr>
              <w:t>และฉบับล่าสุดในกรณีที่มีการปรับปรุงใหม่</w:t>
            </w:r>
            <w:r w:rsidR="00195E58" w:rsidRPr="009123B9">
              <w:rPr>
                <w:rFonts w:ascii="TH SarabunIT๙" w:hAnsi="TH SarabunIT๙" w:cs="TH SarabunIT๙"/>
                <w:snapToGrid w:val="0"/>
                <w:sz w:val="32"/>
                <w:szCs w:val="32"/>
                <w:cs/>
              </w:rPr>
              <w:t>)</w:t>
            </w:r>
          </w:p>
          <w:p w:rsidR="00195E58" w:rsidRPr="0082423B" w:rsidRDefault="00195E58" w:rsidP="00195E58">
            <w:pPr>
              <w:ind w:left="1440"/>
              <w:jc w:val="thaiDistribute"/>
              <w:rPr>
                <w:rFonts w:ascii="TH SarabunIT๙" w:eastAsia="Cordia New" w:hAnsi="TH SarabunIT๙" w:cs="TH SarabunIT๙"/>
                <w:sz w:val="12"/>
                <w:szCs w:val="12"/>
                <w:cs/>
              </w:rPr>
            </w:pPr>
          </w:p>
        </w:tc>
      </w:tr>
      <w:tr w:rsidR="00195E58" w:rsidRPr="009123B9" w:rsidTr="00195E58">
        <w:trPr>
          <w:trHeight w:val="725"/>
        </w:trPr>
        <w:tc>
          <w:tcPr>
            <w:tcW w:w="9242" w:type="dxa"/>
          </w:tcPr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82423B">
            <w:pPr>
              <w:jc w:val="thaiDistribute"/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:rsidR="00195E58" w:rsidRPr="009123B9" w:rsidRDefault="00195E58" w:rsidP="00195E58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195E58" w:rsidRPr="009123B9" w:rsidRDefault="00195E58" w:rsidP="00195E58">
      <w:pPr>
        <w:pageBreakBefore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2 </w:t>
      </w:r>
      <w:r w:rsidRPr="009123B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การบริหารจัดการสารสนเทศ</w:t>
      </w:r>
    </w:p>
    <w:p w:rsidR="0082423B" w:rsidRPr="0082423B" w:rsidRDefault="0082423B" w:rsidP="00195E58">
      <w:pPr>
        <w:rPr>
          <w:rFonts w:ascii="TH SarabunIT๙" w:hAnsi="TH SarabunIT๙" w:cs="TH SarabunIT๙"/>
          <w:sz w:val="12"/>
          <w:szCs w:val="12"/>
        </w:rPr>
      </w:pPr>
    </w:p>
    <w:p w:rsidR="00195E58" w:rsidRPr="009123B9" w:rsidRDefault="00195E58" w:rsidP="00195E58">
      <w:pPr>
        <w:rPr>
          <w:rFonts w:ascii="TH SarabunIT๙" w:hAnsi="TH SarabunIT๙" w:cs="TH SarabunIT๙"/>
          <w:sz w:val="32"/>
          <w:szCs w:val="32"/>
        </w:rPr>
      </w:pPr>
      <w:r w:rsidRPr="009123B9">
        <w:rPr>
          <w:rFonts w:ascii="TH SarabunIT๙" w:hAnsi="TH SarabunIT๙" w:cs="TH SarabunIT๙"/>
          <w:sz w:val="32"/>
          <w:szCs w:val="32"/>
        </w:rPr>
        <w:t xml:space="preserve">2.   </w:t>
      </w:r>
      <w:r w:rsidRPr="009123B9">
        <w:rPr>
          <w:rFonts w:ascii="TH SarabunIT๙" w:hAnsi="TH SarabunIT๙" w:cs="TH SarabunIT๙"/>
          <w:sz w:val="32"/>
          <w:szCs w:val="32"/>
          <w:cs/>
        </w:rPr>
        <w:t xml:space="preserve">การบริหารการจัดการสารสนเทศ </w:t>
      </w:r>
    </w:p>
    <w:p w:rsidR="00195E58" w:rsidRPr="009123B9" w:rsidRDefault="00195E58" w:rsidP="00255C1E">
      <w:pPr>
        <w:ind w:firstLine="426"/>
        <w:rPr>
          <w:rFonts w:ascii="TH SarabunIT๙" w:hAnsi="TH SarabunIT๙" w:cs="TH SarabunIT๙"/>
          <w:sz w:val="32"/>
          <w:szCs w:val="32"/>
        </w:rPr>
      </w:pPr>
      <w:proofErr w:type="gramStart"/>
      <w:r w:rsidRPr="009123B9">
        <w:rPr>
          <w:rFonts w:ascii="TH SarabunIT๙" w:hAnsi="TH SarabunIT๙" w:cs="TH SarabunIT๙"/>
          <w:sz w:val="32"/>
          <w:szCs w:val="32"/>
        </w:rPr>
        <w:t>2.1</w:t>
      </w:r>
      <w:r w:rsidRPr="009123B9">
        <w:rPr>
          <w:rFonts w:ascii="TH SarabunIT๙" w:hAnsi="TH SarabunIT๙" w:cs="TH SarabunIT๙"/>
          <w:sz w:val="32"/>
          <w:szCs w:val="32"/>
          <w:cs/>
        </w:rPr>
        <w:t xml:space="preserve">  ระบบสารสนเทศที่สนับสนุนการบริหารจัดการของรัฐวิสาหกิจ</w:t>
      </w:r>
      <w:proofErr w:type="gramEnd"/>
    </w:p>
    <w:p w:rsidR="00195E58" w:rsidRPr="0082423B" w:rsidRDefault="00195E58" w:rsidP="00195E58">
      <w:pPr>
        <w:rPr>
          <w:rFonts w:ascii="TH SarabunIT๙" w:hAnsi="TH SarabunIT๙" w:cs="TH SarabunIT๙"/>
          <w:sz w:val="12"/>
          <w:szCs w:val="12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</w:tcPr>
          <w:p w:rsidR="00195E58" w:rsidRPr="009123B9" w:rsidRDefault="00195E58" w:rsidP="00195E58">
            <w:pPr>
              <w:numPr>
                <w:ilvl w:val="0"/>
                <w:numId w:val="40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ตัวอย่างหน้าจอ ระบบ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MIS/EIS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ที่สำคัญขององค์กร</w:t>
            </w:r>
          </w:p>
          <w:p w:rsidR="00195E58" w:rsidRPr="009123B9" w:rsidRDefault="00195E58" w:rsidP="00195E58">
            <w:pPr>
              <w:numPr>
                <w:ilvl w:val="0"/>
                <w:numId w:val="40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ตัวอย่างหน้าจอ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ระบบการเก็บข้อมูลเพื่อช่วยในการติดตามหรือวัดผลการดำเนินงานขององค์กร</w:t>
            </w:r>
          </w:p>
          <w:p w:rsidR="00195E58" w:rsidRPr="009123B9" w:rsidRDefault="00195E58" w:rsidP="00195E58">
            <w:pPr>
              <w:numPr>
                <w:ilvl w:val="0"/>
                <w:numId w:val="40"/>
              </w:numPr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ตัวอย่างหน้าจอ ของ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ระบบการรายงานผล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และเปรียบเทียบผลการดำเนินงานกับเป้าหมาย</w:t>
            </w:r>
          </w:p>
          <w:p w:rsidR="00195E58" w:rsidRPr="0082423B" w:rsidRDefault="00195E58" w:rsidP="00195E58">
            <w:pPr>
              <w:numPr>
                <w:ilvl w:val="0"/>
                <w:numId w:val="40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องค์กรมีการถ่ายทอดตัวชี้วัดระดับองค์กรลงระดับอื่นหรือไม่ ถ้ามี ถึงระดับใด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(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 xml:space="preserve">เช่น </w:t>
            </w:r>
            <w:r w:rsidR="00EB3400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ถึง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ระดับ</w:t>
            </w:r>
            <w:r w:rsidR="0082423B" w:rsidRPr="0082423B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  <w:lang w:val="en-GB"/>
              </w:rPr>
              <w:t xml:space="preserve">      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สายงาน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ฝ่าย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กอง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แผนก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บุคคล</w:t>
            </w:r>
            <w:r w:rsidR="00657212"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)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พร้อมยกตัวอย่างของตัวชี้วัดและเป้าหมายระดับองค์กร</w:t>
            </w:r>
            <w:r w:rsidR="0082423B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ที่ถ่ายทอดลงมา</w:t>
            </w:r>
          </w:p>
        </w:tc>
      </w:tr>
      <w:tr w:rsidR="00195E58" w:rsidRPr="009123B9" w:rsidTr="00195E58">
        <w:trPr>
          <w:trHeight w:val="70"/>
        </w:trPr>
        <w:tc>
          <w:tcPr>
            <w:tcW w:w="9242" w:type="dxa"/>
          </w:tcPr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u w:val="single"/>
              </w:rPr>
            </w:pPr>
          </w:p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u w:val="single"/>
              </w:rPr>
            </w:pPr>
          </w:p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u w:val="single"/>
              </w:rPr>
            </w:pPr>
          </w:p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u w:val="single"/>
              </w:rPr>
            </w:pPr>
          </w:p>
          <w:p w:rsidR="00195E58" w:rsidRPr="009123B9" w:rsidRDefault="00195E58" w:rsidP="00195E58">
            <w:pPr>
              <w:rPr>
                <w:rFonts w:ascii="TH SarabunIT๙" w:eastAsia="Cordia New" w:hAnsi="TH SarabunIT๙" w:cs="TH SarabunIT๙"/>
                <w:color w:val="FF0000"/>
                <w:sz w:val="32"/>
                <w:szCs w:val="32"/>
                <w:u w:val="single"/>
                <w:cs/>
              </w:rPr>
            </w:pPr>
          </w:p>
        </w:tc>
      </w:tr>
    </w:tbl>
    <w:p w:rsidR="00195E58" w:rsidRPr="009123B9" w:rsidRDefault="00195E58" w:rsidP="00195E58">
      <w:pPr>
        <w:pageBreakBefore/>
        <w:rPr>
          <w:rFonts w:ascii="TH SarabunIT๙" w:hAnsi="TH SarabunIT๙" w:cs="TH SarabunIT๙"/>
          <w:sz w:val="32"/>
          <w:szCs w:val="32"/>
        </w:rPr>
      </w:pPr>
      <w:r w:rsidRPr="009123B9">
        <w:rPr>
          <w:rFonts w:ascii="TH SarabunIT๙" w:hAnsi="TH SarabunIT๙" w:cs="TH SarabunIT๙"/>
          <w:sz w:val="32"/>
          <w:szCs w:val="32"/>
          <w:cs/>
        </w:rPr>
        <w:lastRenderedPageBreak/>
        <w:t>2.2 ระบบสารสนเทศที่สนับสนุนการบริหารความเสี่ยง</w:t>
      </w:r>
    </w:p>
    <w:p w:rsidR="00195E58" w:rsidRPr="0082423B" w:rsidRDefault="00195E58" w:rsidP="00195E58">
      <w:pPr>
        <w:jc w:val="center"/>
        <w:rPr>
          <w:rFonts w:ascii="TH SarabunIT๙" w:hAnsi="TH SarabunIT๙" w:cs="TH SarabunIT๙"/>
          <w:b/>
          <w:bCs/>
          <w:color w:val="FF0000"/>
          <w:sz w:val="12"/>
          <w:szCs w:val="12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  <w:shd w:val="clear" w:color="auto" w:fill="CCCCCC"/>
          </w:tcPr>
          <w:p w:rsidR="00195E58" w:rsidRPr="0082423B" w:rsidRDefault="00195E58" w:rsidP="00195E58">
            <w:pPr>
              <w:numPr>
                <w:ilvl w:val="0"/>
                <w:numId w:val="43"/>
              </w:numPr>
              <w:rPr>
                <w:rFonts w:ascii="TH SarabunIT๙" w:eastAsia="Cordia New" w:hAnsi="TH SarabunIT๙" w:cs="TH SarabunIT๙"/>
                <w:spacing w:val="-8"/>
                <w:sz w:val="32"/>
                <w:szCs w:val="32"/>
              </w:rPr>
            </w:pPr>
            <w:r w:rsidRPr="0082423B">
              <w:rPr>
                <w:rFonts w:ascii="TH SarabunIT๙" w:eastAsia="Cordia New" w:hAnsi="TH SarabunIT๙" w:cs="TH SarabunIT๙"/>
                <w:spacing w:val="-8"/>
                <w:sz w:val="32"/>
                <w:szCs w:val="32"/>
                <w:cs/>
              </w:rPr>
              <w:t>ตัวอย่างหน้าจอ ระบบสารสนเทศที่สนับสนุนการเก็บข้อมูลพื้นฐานที่ใช้ในการบริหารและจัดการความเสี่ยง</w:t>
            </w:r>
          </w:p>
          <w:p w:rsidR="00195E58" w:rsidRPr="009123B9" w:rsidRDefault="00195E58" w:rsidP="00195E58">
            <w:pPr>
              <w:numPr>
                <w:ilvl w:val="0"/>
                <w:numId w:val="43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ตัวอย่างหน้าจอ แสดง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Early Warning System </w:t>
            </w:r>
          </w:p>
          <w:p w:rsidR="00195E58" w:rsidRPr="009123B9" w:rsidRDefault="00195E58" w:rsidP="00F958F5">
            <w:pPr>
              <w:numPr>
                <w:ilvl w:val="0"/>
                <w:numId w:val="43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ขอแผนบริหารความต่อเนื่องจากธุรกิจ (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lang w:val="en-AU"/>
              </w:rPr>
              <w:t>BCP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)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พร้อมทั้ง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  <w:lang w:val="en-AU"/>
              </w:rPr>
              <w:t xml:space="preserve">สรุปผลการทดสอบ 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lang w:val="en-AU"/>
              </w:rPr>
              <w:t>BCP/DRP</w:t>
            </w:r>
            <w:r w:rsidRPr="0082423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  <w:lang w:val="en-AU"/>
              </w:rPr>
              <w:t xml:space="preserve"> (ผลเทียบกับแผน)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 </w:t>
            </w:r>
            <w:r w:rsidR="00657212"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   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ที่ได้ทำการทดสอบในปี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60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พร้อมข้อสังเกตและการดำเนินการตามข้อสังเกต</w:t>
            </w:r>
          </w:p>
        </w:tc>
      </w:tr>
      <w:tr w:rsidR="00195E58" w:rsidRPr="009123B9" w:rsidTr="00195E58">
        <w:trPr>
          <w:trHeight w:val="816"/>
        </w:trPr>
        <w:tc>
          <w:tcPr>
            <w:tcW w:w="9242" w:type="dxa"/>
          </w:tcPr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195E58" w:rsidRPr="009123B9" w:rsidRDefault="00195E58" w:rsidP="00195E58">
      <w:pPr>
        <w:pageBreakBefore/>
        <w:rPr>
          <w:rFonts w:ascii="TH SarabunIT๙" w:hAnsi="TH SarabunIT๙" w:cs="TH SarabunIT๙"/>
          <w:sz w:val="32"/>
          <w:szCs w:val="32"/>
        </w:rPr>
      </w:pPr>
      <w:r w:rsidRPr="009123B9">
        <w:rPr>
          <w:rFonts w:ascii="TH SarabunIT๙" w:hAnsi="TH SarabunIT๙" w:cs="TH SarabunIT๙"/>
          <w:sz w:val="32"/>
          <w:szCs w:val="32"/>
        </w:rPr>
        <w:lastRenderedPageBreak/>
        <w:t xml:space="preserve">2.3 </w:t>
      </w:r>
      <w:r w:rsidRPr="009123B9">
        <w:rPr>
          <w:rFonts w:ascii="TH SarabunIT๙" w:hAnsi="TH SarabunIT๙" w:cs="TH SarabunIT๙"/>
          <w:sz w:val="32"/>
          <w:szCs w:val="32"/>
          <w:cs/>
        </w:rPr>
        <w:t>ระบบสารสนเทศที่สนับสนุนการควบคุมและการตรวจสอบภายใน</w:t>
      </w:r>
    </w:p>
    <w:p w:rsidR="00195E58" w:rsidRPr="0082423B" w:rsidRDefault="00195E58" w:rsidP="00195E58">
      <w:pPr>
        <w:rPr>
          <w:rFonts w:ascii="TH SarabunIT๙" w:hAnsi="TH SarabunIT๙" w:cs="TH SarabunIT๙"/>
          <w:b/>
          <w:bCs/>
          <w:color w:val="FF0000"/>
          <w:sz w:val="12"/>
          <w:szCs w:val="12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  <w:shd w:val="clear" w:color="auto" w:fill="CCCCCC"/>
          </w:tcPr>
          <w:p w:rsidR="00195E58" w:rsidRPr="009123B9" w:rsidRDefault="00195E58" w:rsidP="00195E58">
            <w:pPr>
              <w:numPr>
                <w:ilvl w:val="0"/>
                <w:numId w:val="44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โปรดสรุปข้อมูลและระบบที่องค์กรนำมาใช้ในการ</w:t>
            </w:r>
            <w:r w:rsidRPr="009123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สนับสนุนการควบคุมและการตรวจสอบภายใน </w:t>
            </w:r>
            <w:r w:rsidR="00824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123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ในปี </w:t>
            </w:r>
            <w:r w:rsidR="00F958F5" w:rsidRPr="009123B9">
              <w:rPr>
                <w:rFonts w:ascii="TH SarabunIT๙" w:hAnsi="TH SarabunIT๙" w:cs="TH SarabunIT๙"/>
                <w:sz w:val="32"/>
                <w:szCs w:val="32"/>
              </w:rPr>
              <w:t>2560</w:t>
            </w:r>
          </w:p>
          <w:p w:rsidR="00195E58" w:rsidRPr="009123B9" w:rsidRDefault="00195E58" w:rsidP="00195E58">
            <w:pPr>
              <w:numPr>
                <w:ilvl w:val="0"/>
                <w:numId w:val="44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ในช่วงปี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255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ฝ่ายตรวจสอบภายใน ได้วางแผนการตรวจที่ครอบคลุมในด้าน การละเมิดกฎหมาย ระเบียบ ข้อบังคับ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(Compliance)/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ด้านบัญชีการเงิน และ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IT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หรือไม่ อย่างไร และสามารถตรวจได้ตามแผนหรือไม่ รวมทั้งผลที่ตรวจพบและสามารถนำระบบ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IS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มาช่วยแก้ปัญหาได้ มีหรือไม่ อย่างไร</w:t>
            </w:r>
          </w:p>
          <w:p w:rsidR="00195E58" w:rsidRPr="009123B9" w:rsidRDefault="00195E58" w:rsidP="00F958F5">
            <w:pPr>
              <w:numPr>
                <w:ilvl w:val="0"/>
                <w:numId w:val="44"/>
              </w:num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ขอผล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Computer Audit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ของปี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60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 (ถ้ามี)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>พร้อมทั้งสรุปการดำเนินการตามข้อสังเกตที่ได้รับหลังจากการตรวจสอบ</w:t>
            </w:r>
          </w:p>
        </w:tc>
      </w:tr>
      <w:tr w:rsidR="00195E58" w:rsidRPr="009123B9" w:rsidTr="00195E58">
        <w:tc>
          <w:tcPr>
            <w:tcW w:w="9242" w:type="dxa"/>
          </w:tcPr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82423B" w:rsidRPr="009123B9" w:rsidRDefault="0082423B" w:rsidP="0082423B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82423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195E58" w:rsidRPr="009123B9" w:rsidRDefault="00195E58" w:rsidP="00195E58">
      <w:pPr>
        <w:pageBreakBefore/>
        <w:rPr>
          <w:rFonts w:ascii="TH SarabunIT๙" w:hAnsi="TH SarabunIT๙" w:cs="TH SarabunIT๙"/>
          <w:sz w:val="32"/>
          <w:szCs w:val="32"/>
          <w:u w:val="single"/>
        </w:rPr>
      </w:pPr>
      <w:r w:rsidRPr="009123B9">
        <w:rPr>
          <w:rFonts w:ascii="TH SarabunIT๙" w:hAnsi="TH SarabunIT๙" w:cs="TH SarabunIT๙"/>
          <w:sz w:val="32"/>
          <w:szCs w:val="32"/>
          <w:cs/>
        </w:rPr>
        <w:lastRenderedPageBreak/>
        <w:t>2.4 ระบบสารสนเทศที่สนับสนุนการบริหารทรัพยากรบุคคล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  <w:shd w:val="clear" w:color="auto" w:fill="CCCCCC"/>
          </w:tcPr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ตัวอย่างหน้าจอ ของระบบที่ใช้ในการสืบค้นขอดูการสืบค้น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Competency gap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รวมถึงการนำ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Competency gap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นั้นไปใช้ประโยชน์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ในปี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:rsidR="00195E58" w:rsidRPr="009123B9" w:rsidRDefault="00195E58" w:rsidP="00F958F5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ระหว่างปีบัญชี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ได้มีการดำเนินการยกระดับความรู้ด้านเทคโนโลยีและระบบสารสนเทศ</w:t>
            </w:r>
            <w:r w:rsidR="00255C1E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ของบุคลากรในองค์กร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แต่ละระดับ 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(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เช่น ระดับผู้บริหาร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EB3400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ระดับ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 xml:space="preserve">บุคลากรด้าน 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IT/</w:t>
            </w:r>
            <w:r w:rsidR="00EB3400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ระดับ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บุคลากรทั่วไป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 xml:space="preserve">) 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อย่างไรบ้าง</w:t>
            </w:r>
            <w:r w:rsidR="0082423B" w:rsidRPr="0082423B">
              <w:rPr>
                <w:rFonts w:ascii="TH SarabunIT๙" w:eastAsia="Cordia 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พร้อมแนบตัวอย่างเอกสาร รวมถึงหลังจากการยกระดับความรู้ด้าน 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pacing w:val="-6"/>
                <w:sz w:val="32"/>
                <w:szCs w:val="32"/>
              </w:rPr>
              <w:t>IT</w:t>
            </w:r>
            <w:r w:rsidRPr="0082423B">
              <w:rPr>
                <w:rFonts w:ascii="TH SarabunIT๙" w:eastAsia="Cordia New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ได้มีการดำเนิน</w:t>
            </w:r>
            <w:r w:rsidR="00255C1E">
              <w:rPr>
                <w:rFonts w:ascii="TH SarabunIT๙" w:eastAsia="Cordia New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การประเมินความรู้/การนำมาใช้งานของ</w:t>
            </w:r>
            <w:r w:rsidR="00657212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บุคลากรให้เกิดประโยชน์กับองค์กร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หรือไม่ อย่างไร</w:t>
            </w:r>
          </w:p>
        </w:tc>
      </w:tr>
      <w:tr w:rsidR="00195E58" w:rsidRPr="009123B9" w:rsidTr="00195E58">
        <w:tc>
          <w:tcPr>
            <w:tcW w:w="9242" w:type="dxa"/>
          </w:tcPr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Pr="009123B9" w:rsidRDefault="00255C1E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195E58" w:rsidRPr="00255C1E" w:rsidRDefault="00195E58" w:rsidP="00195E58">
      <w:pPr>
        <w:pageBreakBefore/>
        <w:numPr>
          <w:ilvl w:val="1"/>
          <w:numId w:val="41"/>
        </w:numPr>
        <w:ind w:left="357" w:hanging="357"/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</w:pPr>
      <w:r w:rsidRPr="00255C1E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ระบบสารสนเทศที่ตอบสนองต่อความต้องการของผู้มีส่วนได้เสีย</w:t>
      </w:r>
      <w:r w:rsidRPr="00255C1E">
        <w:rPr>
          <w:rFonts w:ascii="TH SarabunIT๙" w:hAnsi="TH SarabunIT๙" w:cs="TH SarabunIT๙"/>
          <w:i/>
          <w:iCs/>
          <w:spacing w:val="-6"/>
          <w:sz w:val="32"/>
          <w:szCs w:val="32"/>
          <w:cs/>
        </w:rPr>
        <w:t>ภายนอก</w:t>
      </w:r>
      <w:r w:rsidRPr="00255C1E">
        <w:rPr>
          <w:rFonts w:ascii="TH SarabunIT๙" w:hAnsi="TH SarabunIT๙" w:cs="TH SarabunIT๙"/>
          <w:spacing w:val="-6"/>
          <w:sz w:val="32"/>
          <w:szCs w:val="32"/>
          <w:cs/>
        </w:rPr>
        <w:t>องค์กร รวมถึงนโยบายต่างๆ ของรัฐบาล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  <w:shd w:val="clear" w:color="auto" w:fill="CCCCCC"/>
          </w:tcPr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โปรด ระบุว่า ระบบที่องค์กรใช้เพื่อสนับสนุนในการลดขั้นตอนและการอำนวยความสะดวกแก่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ผู้รับบริการ / ผู้มีส่วนได้ส่วนเสียภายนอกองค์กร และประชาชน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มีอะไรบ้าง รวมทั้งระบบสารสนเทศดังกล่าวมีการนำไปใช้งานอย่างสม่ำเสมอหรือไม่ รวมทั้งได้มีการติดตามประเมินผลการใช้งานของระบบอย่างต่อเนื่องหรือไม่ อย่างไร</w:t>
            </w:r>
          </w:p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โปรด ระบุว่า องค์กรมีการนำระบบสารสนเทศเข้ามาช่วยการสื่อสาร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ภายนอก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องค์กร การติดต่อกับ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รัฐวิสาหกิจได้หลายช่องทาง หรือ การให้บริการ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>Online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รวมทั้งได้มีการติดตามประเมินผลการใช้งานของระบบอย่างต่อเนื่องหรือไม่ อย่างไร</w:t>
            </w:r>
          </w:p>
          <w:p w:rsidR="00657212" w:rsidRPr="009123B9" w:rsidRDefault="00657212" w:rsidP="00657212">
            <w:pPr>
              <w:pStyle w:val="ListParagraph"/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โปรด ระบุว่า ในปัจจุบันองค์กร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ได้มีการเชื่อมโยงข้อมูลสารสนเทศกับหน่วยงานอื่น</w:t>
            </w:r>
            <w:r w:rsidR="006E4801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E4801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(</w:t>
            </w:r>
            <w:r w:rsidR="006E4801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ภายนอก</w:t>
            </w:r>
            <w:r w:rsidR="006E4801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 xml:space="preserve">)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หรือไม่ อย่างไร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และการเชื่อมโยงดังกล่าวเกิดประโยชน์หรือคุณค่าต่อองค์กร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 xml:space="preserve"> ลูกค้า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/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 xml:space="preserve">ผู้รับบริการ ประชาชน หรือประเทศชาติอย่างไร 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(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>ถ้ามีผลการติดตามประเมินการเกิดประโยชน์หรือคุณค่าตามที่กล่าวข้างต้น</w:t>
            </w:r>
            <w:r w:rsidR="006E4801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  <w:lang w:val="en-GB"/>
              </w:rPr>
              <w:t xml:space="preserve"> โปรดแนบเอกสาร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lang w:val="en-GB"/>
              </w:rPr>
              <w:t>)</w:t>
            </w:r>
          </w:p>
          <w:p w:rsidR="00195E58" w:rsidRPr="009123B9" w:rsidRDefault="00195E58" w:rsidP="003D0A03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โปรด ระบุว่า องค์กรมีการนำระบบสารสนเทศเข้ามาขับเคลื่อนหรือตอบสนองตาม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นโยบาย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u w:val="single"/>
                <w:lang w:val="en-GB"/>
              </w:rPr>
              <w:t xml:space="preserve">Thailand </w:t>
            </w:r>
            <w:r w:rsidR="003D0A03"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u w:val="single"/>
              </w:rPr>
              <w:t>4.0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ของรัฐบาล รวมทั้งได้มีการติดตามประเมินผลการใช้งานของระบบอย่างต่อเนื่องหรือไม่ อย่างไร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9123B9"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  <w:cs/>
              </w:rPr>
              <w:t>พร้อมตัวอย่างหน้าจอระบบฯ ดังกล่าว</w:t>
            </w:r>
          </w:p>
        </w:tc>
      </w:tr>
      <w:tr w:rsidR="00195E58" w:rsidRPr="009123B9" w:rsidTr="00195E58">
        <w:tc>
          <w:tcPr>
            <w:tcW w:w="9242" w:type="dxa"/>
          </w:tcPr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Pr="009123B9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3A7B97" w:rsidRPr="009123B9" w:rsidRDefault="003A7B97" w:rsidP="00195E58">
      <w:pPr>
        <w:rPr>
          <w:rFonts w:ascii="TH SarabunIT๙" w:hAnsi="TH SarabunIT๙" w:cs="TH SarabunIT๙"/>
          <w:sz w:val="32"/>
          <w:szCs w:val="32"/>
        </w:rPr>
      </w:pPr>
      <w:r w:rsidRPr="009123B9">
        <w:rPr>
          <w:rFonts w:ascii="TH SarabunIT๙" w:hAnsi="TH SarabunIT๙" w:cs="TH SarabunIT๙"/>
          <w:sz w:val="32"/>
          <w:szCs w:val="32"/>
        </w:rPr>
        <w:lastRenderedPageBreak/>
        <w:t xml:space="preserve">2.6 </w:t>
      </w:r>
      <w:r w:rsidR="00195E58" w:rsidRPr="009123B9">
        <w:rPr>
          <w:rFonts w:ascii="TH SarabunIT๙" w:hAnsi="TH SarabunIT๙" w:cs="TH SarabunIT๙"/>
          <w:sz w:val="32"/>
          <w:szCs w:val="32"/>
          <w:cs/>
        </w:rPr>
        <w:t>ระบบสารสนเทศที่ตอบสนองต่อความต้องการของผู้มีส่วนได้เสียภายในองค์กร</w:t>
      </w:r>
    </w:p>
    <w:p w:rsidR="00195E58" w:rsidRPr="00255C1E" w:rsidRDefault="00195E58" w:rsidP="00195E58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95E58" w:rsidRPr="009123B9" w:rsidTr="00195E58">
        <w:tc>
          <w:tcPr>
            <w:tcW w:w="9242" w:type="dxa"/>
            <w:shd w:val="clear" w:color="auto" w:fill="CCCCCC"/>
          </w:tcPr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โปรด ระบุว่า ระบบที่องค์กรใช้เพื่อสนับสนุนในการลดขั้นตอนและการอำนวยความสะดวกแก่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พนักงานและผู้รับบริการ</w:t>
            </w:r>
            <w:r w:rsidRPr="009123B9">
              <w:rPr>
                <w:rFonts w:ascii="TH SarabunIT๙" w:eastAsia="Cordia New" w:hAnsi="TH SarabunIT๙" w:cs="TH SarabunIT๙"/>
                <w:i/>
                <w:iCs/>
                <w:sz w:val="32"/>
                <w:szCs w:val="32"/>
                <w:u w:val="single"/>
                <w:cs/>
              </w:rPr>
              <w:t>ภายใน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องค์กร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มีอะไรบ้าง รวมทั้งระบบสารสนเทศดังกล่าวมีการนำไปใช้งานอย่างสม่ำเสมอหรือไม่ รวมทั้งได้มีการติดตามประเมินผลการใช้งานของระบบอย่างต่อเนื่องหรือไม่ อย่างไร</w:t>
            </w:r>
          </w:p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โปรด ระบุว่า องค์กรมีการนำระบบสารสนเทศเข้ามาช่วยการสื่อสาร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ภายใน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องค์กร การติดต่อระหว่างหน่วยงาน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ภายใน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รัฐวิสาหกิจได้หลายช่องทาง หรือ การให้บริการ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</w:rPr>
              <w:t>Online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รวมทั้งได้มีการติดตามประเมินผลการใช้งานของระบบอย่างต่อเนื่องหรือไม่ อย่างไร</w:t>
            </w:r>
          </w:p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ตัวอย่าง ของการประเมินผลของการนำระบบสารสนเทศมาใช้เพื่อลดต้นทุนการผลิตหรือต้นทุนการให้บริการขององค์กร และ/หรือมีความคุ้มค่าในการดำเนินงาน</w:t>
            </w:r>
          </w:p>
          <w:p w:rsidR="00195E58" w:rsidRPr="009123B9" w:rsidRDefault="00195E58" w:rsidP="00195E58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ตัวอย่างหน้าจอระบบ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e-learning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และ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>KM</w:t>
            </w:r>
          </w:p>
          <w:p w:rsidR="00195E58" w:rsidRPr="009123B9" w:rsidRDefault="00195E58" w:rsidP="00F958F5">
            <w:pPr>
              <w:numPr>
                <w:ilvl w:val="0"/>
                <w:numId w:val="45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ขอแผน และ/หรือการดำเนินงานเกี่ยวกับ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KM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และผลลัพธ์ของการดำเนินงานเกี่ยวกับ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 xml:space="preserve">KM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cs/>
                <w:lang w:val="en-AU"/>
              </w:rPr>
              <w:t xml:space="preserve">ในปี </w:t>
            </w:r>
            <w:r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>25</w:t>
            </w:r>
            <w:r w:rsidR="00F958F5" w:rsidRPr="009123B9">
              <w:rPr>
                <w:rFonts w:ascii="TH SarabunIT๙" w:eastAsia="Cordia New" w:hAnsi="TH SarabunIT๙" w:cs="TH SarabunIT๙"/>
                <w:sz w:val="32"/>
                <w:szCs w:val="32"/>
                <w:lang w:val="en-AU"/>
              </w:rPr>
              <w:t>60</w:t>
            </w:r>
          </w:p>
        </w:tc>
      </w:tr>
      <w:tr w:rsidR="00195E58" w:rsidRPr="009123B9" w:rsidTr="00195E58">
        <w:tc>
          <w:tcPr>
            <w:tcW w:w="9242" w:type="dxa"/>
          </w:tcPr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255C1E" w:rsidRDefault="00255C1E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5E58" w:rsidRPr="009123B9" w:rsidRDefault="00195E58" w:rsidP="00195E5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:rsidR="00153B26" w:rsidRPr="009123B9" w:rsidRDefault="00153B26" w:rsidP="00255C1E">
      <w:pPr>
        <w:rPr>
          <w:rFonts w:ascii="TH SarabunIT๙" w:eastAsia="MS Mincho" w:hAnsi="TH SarabunIT๙" w:cs="TH SarabunIT๙"/>
          <w:sz w:val="32"/>
          <w:szCs w:val="32"/>
        </w:rPr>
      </w:pPr>
    </w:p>
    <w:sectPr w:rsidR="00153B26" w:rsidRPr="009123B9" w:rsidSect="00153B26">
      <w:headerReference w:type="default" r:id="rId12"/>
      <w:footerReference w:type="default" r:id="rId13"/>
      <w:pgSz w:w="11906" w:h="16838"/>
      <w:pgMar w:top="671" w:right="991" w:bottom="851" w:left="1440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85" w:rsidRDefault="00D52F85" w:rsidP="004E0DE2">
      <w:r>
        <w:separator/>
      </w:r>
    </w:p>
  </w:endnote>
  <w:endnote w:type="continuationSeparator" w:id="0">
    <w:p w:rsidR="00D52F85" w:rsidRDefault="00D52F85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925" w:rsidRDefault="00E26925" w:rsidP="00194405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E26925" w:rsidRPr="004E0DE2" w:rsidRDefault="00E26925" w:rsidP="00194405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0E91F02" wp14:editId="2A574407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6925" w:rsidRPr="00D241C8" w:rsidRDefault="00E26925" w:rsidP="0019440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Bjnqub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E26925" w:rsidRPr="00D241C8" w:rsidRDefault="00E26925" w:rsidP="0019440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E26925" w:rsidRPr="0082423B" w:rsidRDefault="00E26925" w:rsidP="00194405">
    <w:pPr>
      <w:pStyle w:val="Footer"/>
      <w:jc w:val="right"/>
      <w:rPr>
        <w:rFonts w:ascii="TH SarabunIT๙" w:hAnsi="TH SarabunIT๙" w:cs="TH SarabunIT๙"/>
        <w:sz w:val="32"/>
        <w:szCs w:val="36"/>
      </w:rPr>
    </w:pPr>
    <w:r w:rsidRPr="0082423B">
      <w:rPr>
        <w:rFonts w:ascii="TH SarabunIT๙" w:hAnsi="TH SarabunIT๙" w:cs="TH SarabunIT๙"/>
      </w:rPr>
      <w:t xml:space="preserve"> </w:t>
    </w:r>
    <w:sdt>
      <w:sdtPr>
        <w:rPr>
          <w:rFonts w:ascii="TH SarabunIT๙" w:hAnsi="TH SarabunIT๙" w:cs="TH SarabunIT๙"/>
        </w:rPr>
        <w:id w:val="-1988394985"/>
        <w:docPartObj>
          <w:docPartGallery w:val="Page Numbers (Bottom of Page)"/>
          <w:docPartUnique/>
        </w:docPartObj>
      </w:sdtPr>
      <w:sdtEndPr>
        <w:rPr>
          <w:sz w:val="32"/>
          <w:szCs w:val="36"/>
        </w:rPr>
      </w:sdtEndPr>
      <w:sdtContent>
        <w:r w:rsidRPr="0082423B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82423B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82423B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341B92">
          <w:rPr>
            <w:rFonts w:ascii="TH SarabunIT๙" w:hAnsi="TH SarabunIT๙" w:cs="TH SarabunIT๙"/>
            <w:noProof/>
            <w:sz w:val="32"/>
            <w:szCs w:val="36"/>
          </w:rPr>
          <w:t>1</w:t>
        </w:r>
        <w:r w:rsidRPr="0082423B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85" w:rsidRDefault="00D52F85" w:rsidP="004E0DE2">
      <w:r>
        <w:separator/>
      </w:r>
    </w:p>
  </w:footnote>
  <w:footnote w:type="continuationSeparator" w:id="0">
    <w:p w:rsidR="00D52F85" w:rsidRDefault="00D52F85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25" w:rsidRDefault="00E26925" w:rsidP="0036505B">
    <w:pPr>
      <w:pStyle w:val="Header"/>
    </w:pP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2336" behindDoc="0" locked="0" layoutInCell="1" allowOverlap="1" wp14:anchorId="2A1278F7" wp14:editId="21B7526F">
          <wp:simplePos x="0" y="0"/>
          <wp:positionH relativeFrom="column">
            <wp:posOffset>-36830</wp:posOffset>
          </wp:positionH>
          <wp:positionV relativeFrom="paragraph">
            <wp:posOffset>-60325</wp:posOffset>
          </wp:positionV>
          <wp:extent cx="769620" cy="721360"/>
          <wp:effectExtent l="0" t="0" r="0" b="254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B71">
      <w:rPr>
        <w:noProof/>
      </w:rPr>
      <w:drawing>
        <wp:anchor distT="0" distB="0" distL="114300" distR="114300" simplePos="0" relativeHeight="251663360" behindDoc="0" locked="0" layoutInCell="1" allowOverlap="1" wp14:anchorId="10E2275F" wp14:editId="4F0D2015">
          <wp:simplePos x="0" y="0"/>
          <wp:positionH relativeFrom="column">
            <wp:posOffset>4448810</wp:posOffset>
          </wp:positionH>
          <wp:positionV relativeFrom="paragraph">
            <wp:posOffset>-60960</wp:posOffset>
          </wp:positionV>
          <wp:extent cx="1751330" cy="704850"/>
          <wp:effectExtent l="0" t="0" r="127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925" w:rsidRDefault="00E26925" w:rsidP="0036505B">
    <w:pPr>
      <w:pStyle w:val="Header"/>
    </w:pPr>
  </w:p>
  <w:p w:rsidR="00E26925" w:rsidRDefault="00E26925" w:rsidP="0036505B">
    <w:pPr>
      <w:pStyle w:val="Header"/>
    </w:pPr>
  </w:p>
  <w:p w:rsidR="00E26925" w:rsidRDefault="00E26925" w:rsidP="0036505B">
    <w:pPr>
      <w:pStyle w:val="Header"/>
      <w:pBdr>
        <w:bottom w:val="single" w:sz="4" w:space="1" w:color="auto"/>
      </w:pBdr>
    </w:pPr>
  </w:p>
  <w:p w:rsidR="00E26925" w:rsidRDefault="00E26925" w:rsidP="00365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8AF"/>
    <w:multiLevelType w:val="multilevel"/>
    <w:tmpl w:val="CB0E50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3">
    <w:nsid w:val="24212CAE"/>
    <w:multiLevelType w:val="hybridMultilevel"/>
    <w:tmpl w:val="A704B7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2516E"/>
    <w:multiLevelType w:val="hybridMultilevel"/>
    <w:tmpl w:val="63F2A926"/>
    <w:lvl w:ilvl="0" w:tplc="27AC4968">
      <w:numFmt w:val="bullet"/>
      <w:lvlText w:val=""/>
      <w:lvlJc w:val="left"/>
      <w:pPr>
        <w:ind w:left="720" w:hanging="360"/>
      </w:pPr>
      <w:rPr>
        <w:rFonts w:ascii="Wingdings" w:eastAsia="Cordia New" w:hAnsi="Wingdings" w:hint="default"/>
        <w:b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CEA198C"/>
    <w:multiLevelType w:val="multilevel"/>
    <w:tmpl w:val="69C65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D40F99"/>
    <w:multiLevelType w:val="hybridMultilevel"/>
    <w:tmpl w:val="0D2A699A"/>
    <w:lvl w:ilvl="0" w:tplc="27AC4968">
      <w:numFmt w:val="bullet"/>
      <w:lvlText w:val=""/>
      <w:lvlJc w:val="left"/>
      <w:pPr>
        <w:ind w:left="720" w:hanging="360"/>
      </w:pPr>
      <w:rPr>
        <w:rFonts w:ascii="Wingdings" w:eastAsia="Cordia New" w:hAnsi="Wingdings" w:hint="default"/>
        <w:b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5C1B00"/>
    <w:multiLevelType w:val="hybridMultilevel"/>
    <w:tmpl w:val="364427DE"/>
    <w:lvl w:ilvl="0" w:tplc="F5F6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200A8"/>
    <w:multiLevelType w:val="hybridMultilevel"/>
    <w:tmpl w:val="92FAFED4"/>
    <w:lvl w:ilvl="0" w:tplc="27AC4968">
      <w:numFmt w:val="bullet"/>
      <w:lvlText w:val=""/>
      <w:lvlJc w:val="left"/>
      <w:pPr>
        <w:ind w:left="720" w:hanging="360"/>
      </w:pPr>
      <w:rPr>
        <w:rFonts w:ascii="Wingdings" w:eastAsia="Cordia New" w:hAnsi="Wingdings" w:hint="default"/>
        <w:b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422953"/>
    <w:multiLevelType w:val="hybridMultilevel"/>
    <w:tmpl w:val="7CD21EFC"/>
    <w:lvl w:ilvl="0" w:tplc="27AC4968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hint="default"/>
        <w:b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8">
    <w:nsid w:val="52B352BF"/>
    <w:multiLevelType w:val="hybridMultilevel"/>
    <w:tmpl w:val="5DE4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5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FF031C"/>
    <w:multiLevelType w:val="hybridMultilevel"/>
    <w:tmpl w:val="BE4CDAE2"/>
    <w:lvl w:ilvl="0" w:tplc="A9DAA5E4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7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BC3CAF"/>
    <w:multiLevelType w:val="multilevel"/>
    <w:tmpl w:val="9C7495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9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7A1DAA"/>
    <w:multiLevelType w:val="hybridMultilevel"/>
    <w:tmpl w:val="405C93C6"/>
    <w:lvl w:ilvl="0" w:tplc="27AC496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ordia New" w:hAnsi="Wingdings" w:hint="default"/>
        <w:b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2">
    <w:nsid w:val="7B007B76"/>
    <w:multiLevelType w:val="hybridMultilevel"/>
    <w:tmpl w:val="F096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690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eesiaDSE" w:eastAsia="Times New Roman" w:hAnsi="FreesiaDS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33"/>
  </w:num>
  <w:num w:numId="4">
    <w:abstractNumId w:val="3"/>
  </w:num>
  <w:num w:numId="5">
    <w:abstractNumId w:val="32"/>
  </w:num>
  <w:num w:numId="6">
    <w:abstractNumId w:val="29"/>
  </w:num>
  <w:num w:numId="7">
    <w:abstractNumId w:val="44"/>
  </w:num>
  <w:num w:numId="8">
    <w:abstractNumId w:val="18"/>
  </w:num>
  <w:num w:numId="9">
    <w:abstractNumId w:val="11"/>
  </w:num>
  <w:num w:numId="10">
    <w:abstractNumId w:val="4"/>
  </w:num>
  <w:num w:numId="11">
    <w:abstractNumId w:val="16"/>
  </w:num>
  <w:num w:numId="12">
    <w:abstractNumId w:val="17"/>
  </w:num>
  <w:num w:numId="13">
    <w:abstractNumId w:val="10"/>
  </w:num>
  <w:num w:numId="14">
    <w:abstractNumId w:val="7"/>
  </w:num>
  <w:num w:numId="15">
    <w:abstractNumId w:val="40"/>
  </w:num>
  <w:num w:numId="16">
    <w:abstractNumId w:val="37"/>
  </w:num>
  <w:num w:numId="17">
    <w:abstractNumId w:val="0"/>
  </w:num>
  <w:num w:numId="18">
    <w:abstractNumId w:val="34"/>
  </w:num>
  <w:num w:numId="19">
    <w:abstractNumId w:val="5"/>
  </w:num>
  <w:num w:numId="20">
    <w:abstractNumId w:val="31"/>
  </w:num>
  <w:num w:numId="21">
    <w:abstractNumId w:val="30"/>
  </w:num>
  <w:num w:numId="22">
    <w:abstractNumId w:val="8"/>
  </w:num>
  <w:num w:numId="23">
    <w:abstractNumId w:val="9"/>
  </w:num>
  <w:num w:numId="24">
    <w:abstractNumId w:val="12"/>
  </w:num>
  <w:num w:numId="25">
    <w:abstractNumId w:val="43"/>
  </w:num>
  <w:num w:numId="26">
    <w:abstractNumId w:val="20"/>
  </w:num>
  <w:num w:numId="27">
    <w:abstractNumId w:val="39"/>
  </w:num>
  <w:num w:numId="28">
    <w:abstractNumId w:val="22"/>
  </w:num>
  <w:num w:numId="29">
    <w:abstractNumId w:val="6"/>
  </w:num>
  <w:num w:numId="30">
    <w:abstractNumId w:val="26"/>
  </w:num>
  <w:num w:numId="31">
    <w:abstractNumId w:val="35"/>
  </w:num>
  <w:num w:numId="32">
    <w:abstractNumId w:val="2"/>
  </w:num>
  <w:num w:numId="33">
    <w:abstractNumId w:val="25"/>
  </w:num>
  <w:num w:numId="34">
    <w:abstractNumId w:val="36"/>
  </w:num>
  <w:num w:numId="35">
    <w:abstractNumId w:val="19"/>
  </w:num>
  <w:num w:numId="36">
    <w:abstractNumId w:val="1"/>
  </w:num>
  <w:num w:numId="37">
    <w:abstractNumId w:val="28"/>
  </w:num>
  <w:num w:numId="38">
    <w:abstractNumId w:val="42"/>
  </w:num>
  <w:num w:numId="39">
    <w:abstractNumId w:val="41"/>
  </w:num>
  <w:num w:numId="40">
    <w:abstractNumId w:val="27"/>
  </w:num>
  <w:num w:numId="41">
    <w:abstractNumId w:val="38"/>
  </w:num>
  <w:num w:numId="42">
    <w:abstractNumId w:val="13"/>
  </w:num>
  <w:num w:numId="43">
    <w:abstractNumId w:val="21"/>
  </w:num>
  <w:num w:numId="44">
    <w:abstractNumId w:val="24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2F93"/>
    <w:rsid w:val="00025F81"/>
    <w:rsid w:val="00026EC1"/>
    <w:rsid w:val="00055A27"/>
    <w:rsid w:val="00110920"/>
    <w:rsid w:val="00153B26"/>
    <w:rsid w:val="001622B7"/>
    <w:rsid w:val="00174054"/>
    <w:rsid w:val="00194405"/>
    <w:rsid w:val="00195E58"/>
    <w:rsid w:val="001F2A8F"/>
    <w:rsid w:val="00201724"/>
    <w:rsid w:val="00216D70"/>
    <w:rsid w:val="002176CE"/>
    <w:rsid w:val="00230C48"/>
    <w:rsid w:val="00255C1E"/>
    <w:rsid w:val="00281BE4"/>
    <w:rsid w:val="0028383A"/>
    <w:rsid w:val="002C6012"/>
    <w:rsid w:val="00326FD4"/>
    <w:rsid w:val="0033754A"/>
    <w:rsid w:val="00340EE6"/>
    <w:rsid w:val="00341B92"/>
    <w:rsid w:val="0034315A"/>
    <w:rsid w:val="0036505B"/>
    <w:rsid w:val="0038013C"/>
    <w:rsid w:val="003A3DF2"/>
    <w:rsid w:val="003A7B97"/>
    <w:rsid w:val="003C3C1C"/>
    <w:rsid w:val="003D0A03"/>
    <w:rsid w:val="00454935"/>
    <w:rsid w:val="00470391"/>
    <w:rsid w:val="004E0DE2"/>
    <w:rsid w:val="004E2061"/>
    <w:rsid w:val="004E478F"/>
    <w:rsid w:val="00512960"/>
    <w:rsid w:val="00522800"/>
    <w:rsid w:val="00543803"/>
    <w:rsid w:val="00573185"/>
    <w:rsid w:val="005B6094"/>
    <w:rsid w:val="005C2E1E"/>
    <w:rsid w:val="005C7ABE"/>
    <w:rsid w:val="0064008D"/>
    <w:rsid w:val="00657212"/>
    <w:rsid w:val="00657614"/>
    <w:rsid w:val="006D7BD5"/>
    <w:rsid w:val="006E4801"/>
    <w:rsid w:val="007441CD"/>
    <w:rsid w:val="00756033"/>
    <w:rsid w:val="007D1BE7"/>
    <w:rsid w:val="00800C54"/>
    <w:rsid w:val="00820E7A"/>
    <w:rsid w:val="0082423B"/>
    <w:rsid w:val="008325CB"/>
    <w:rsid w:val="00855FF7"/>
    <w:rsid w:val="008A6CFF"/>
    <w:rsid w:val="008B2764"/>
    <w:rsid w:val="008D573F"/>
    <w:rsid w:val="008E1F21"/>
    <w:rsid w:val="009123B9"/>
    <w:rsid w:val="00935EC8"/>
    <w:rsid w:val="009874D9"/>
    <w:rsid w:val="009905A8"/>
    <w:rsid w:val="009A4DBA"/>
    <w:rsid w:val="009C6952"/>
    <w:rsid w:val="009F3C4C"/>
    <w:rsid w:val="00A024CF"/>
    <w:rsid w:val="00A414BF"/>
    <w:rsid w:val="00AC6C2A"/>
    <w:rsid w:val="00AD0F05"/>
    <w:rsid w:val="00AD4D16"/>
    <w:rsid w:val="00B83007"/>
    <w:rsid w:val="00BB1524"/>
    <w:rsid w:val="00BD0E45"/>
    <w:rsid w:val="00BD18B7"/>
    <w:rsid w:val="00BE725F"/>
    <w:rsid w:val="00BF50A5"/>
    <w:rsid w:val="00C146DB"/>
    <w:rsid w:val="00C505DA"/>
    <w:rsid w:val="00C8713C"/>
    <w:rsid w:val="00D05349"/>
    <w:rsid w:val="00D20558"/>
    <w:rsid w:val="00D241C8"/>
    <w:rsid w:val="00D52F85"/>
    <w:rsid w:val="00D6319F"/>
    <w:rsid w:val="00D642D8"/>
    <w:rsid w:val="00D657A3"/>
    <w:rsid w:val="00D84AB9"/>
    <w:rsid w:val="00D91608"/>
    <w:rsid w:val="00DB1480"/>
    <w:rsid w:val="00DE303D"/>
    <w:rsid w:val="00DF4053"/>
    <w:rsid w:val="00E26925"/>
    <w:rsid w:val="00E653B0"/>
    <w:rsid w:val="00E768D9"/>
    <w:rsid w:val="00E85155"/>
    <w:rsid w:val="00EB3400"/>
    <w:rsid w:val="00EB3DE1"/>
    <w:rsid w:val="00EE62CB"/>
    <w:rsid w:val="00F003E7"/>
    <w:rsid w:val="00F524A3"/>
    <w:rsid w:val="00F53893"/>
    <w:rsid w:val="00F713E1"/>
    <w:rsid w:val="00F76B71"/>
    <w:rsid w:val="00F772FD"/>
    <w:rsid w:val="00F83636"/>
    <w:rsid w:val="00F958F5"/>
    <w:rsid w:val="00F97AF8"/>
    <w:rsid w:val="00FD0ABB"/>
    <w:rsid w:val="00FF1435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A65E-A4A9-40D2-88E8-8496DB00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5</cp:revision>
  <cp:lastPrinted>2018-02-04T07:49:00Z</cp:lastPrinted>
  <dcterms:created xsi:type="dcterms:W3CDTF">2018-02-04T07:49:00Z</dcterms:created>
  <dcterms:modified xsi:type="dcterms:W3CDTF">2018-02-05T03:54:00Z</dcterms:modified>
</cp:coreProperties>
</file>